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3C7C1" w14:textId="77777777" w:rsidR="00747B71" w:rsidRDefault="00DD053E">
      <w:pPr>
        <w:rPr>
          <w:rFonts w:ascii="Calibri" w:eastAsia="Calibri" w:hAnsi="Calibri" w:cs="Calibri"/>
          <w:sz w:val="22"/>
          <w:szCs w:val="22"/>
        </w:rPr>
      </w:pPr>
      <w:r>
        <w:rPr>
          <w:rFonts w:ascii="Arial" w:eastAsia="Arial" w:hAnsi="Arial" w:cs="Arial"/>
          <w:noProof/>
          <w:sz w:val="20"/>
          <w:szCs w:val="20"/>
          <w:lang w:val="en-US"/>
        </w:rPr>
        <w:drawing>
          <wp:inline distT="0" distB="0" distL="0" distR="0" wp14:anchorId="17210D28" wp14:editId="6A0285FB">
            <wp:extent cx="936774" cy="936774"/>
            <wp:effectExtent l="0" t="0" r="0" b="0"/>
            <wp:docPr id="2" name="image2.jpg" descr="Sagene_logo_svart_35mm"/>
            <wp:cNvGraphicFramePr/>
            <a:graphic xmlns:a="http://schemas.openxmlformats.org/drawingml/2006/main">
              <a:graphicData uri="http://schemas.openxmlformats.org/drawingml/2006/picture">
                <pic:pic xmlns:pic="http://schemas.openxmlformats.org/drawingml/2006/picture">
                  <pic:nvPicPr>
                    <pic:cNvPr id="0" name="image2.jpg" descr="Sagene_logo_svart_35mm"/>
                    <pic:cNvPicPr preferRelativeResize="0"/>
                  </pic:nvPicPr>
                  <pic:blipFill>
                    <a:blip r:embed="rId6"/>
                    <a:srcRect/>
                    <a:stretch>
                      <a:fillRect/>
                    </a:stretch>
                  </pic:blipFill>
                  <pic:spPr>
                    <a:xfrm>
                      <a:off x="0" y="0"/>
                      <a:ext cx="936774" cy="936774"/>
                    </a:xfrm>
                    <a:prstGeom prst="rect">
                      <a:avLst/>
                    </a:prstGeom>
                    <a:ln/>
                  </pic:spPr>
                </pic:pic>
              </a:graphicData>
            </a:graphic>
          </wp:inline>
        </w:drawing>
      </w:r>
      <w:r>
        <w:rPr>
          <w:noProof/>
          <w:lang w:val="en-US"/>
        </w:rPr>
        <mc:AlternateContent>
          <mc:Choice Requires="wps">
            <w:drawing>
              <wp:anchor distT="0" distB="0" distL="114300" distR="114300" simplePos="0" relativeHeight="251658240" behindDoc="0" locked="0" layoutInCell="1" hidden="0" allowOverlap="1" wp14:anchorId="7DDACED6" wp14:editId="4E3DF415">
                <wp:simplePos x="0" y="0"/>
                <wp:positionH relativeFrom="column">
                  <wp:posOffset>1193800</wp:posOffset>
                </wp:positionH>
                <wp:positionV relativeFrom="paragraph">
                  <wp:posOffset>330200</wp:posOffset>
                </wp:positionV>
                <wp:extent cx="2752725" cy="466725"/>
                <wp:effectExtent l="0" t="0" r="0" b="0"/>
                <wp:wrapSquare wrapText="bothSides" distT="0" distB="0" distL="114300" distR="114300"/>
                <wp:docPr id="1" name="Rektangel 1"/>
                <wp:cNvGraphicFramePr/>
                <a:graphic xmlns:a="http://schemas.openxmlformats.org/drawingml/2006/main">
                  <a:graphicData uri="http://schemas.microsoft.com/office/word/2010/wordprocessingShape">
                    <wps:wsp>
                      <wps:cNvSpPr/>
                      <wps:spPr>
                        <a:xfrm>
                          <a:off x="3974400" y="3551400"/>
                          <a:ext cx="2743200" cy="457200"/>
                        </a:xfrm>
                        <a:prstGeom prst="rect">
                          <a:avLst/>
                        </a:prstGeom>
                        <a:noFill/>
                        <a:ln>
                          <a:noFill/>
                        </a:ln>
                      </wps:spPr>
                      <wps:txbx>
                        <w:txbxContent>
                          <w:p w14:paraId="39C9ABB6" w14:textId="77777777" w:rsidR="00A37FDD" w:rsidRDefault="00A37FDD">
                            <w:pPr>
                              <w:textDirection w:val="btLr"/>
                            </w:pPr>
                            <w:r>
                              <w:rPr>
                                <w:rFonts w:ascii="Calibri" w:eastAsia="Calibri" w:hAnsi="Calibri" w:cs="Calibri"/>
                                <w:b/>
                                <w:color w:val="000000"/>
                                <w:sz w:val="36"/>
                              </w:rPr>
                              <w:t>INNKALLING STYREMØTE</w:t>
                            </w:r>
                          </w:p>
                        </w:txbxContent>
                      </wps:txbx>
                      <wps:bodyPr spcFirstLastPara="1" wrap="square" lIns="91425" tIns="45700" rIns="91425" bIns="45700" anchor="t" anchorCtr="0">
                        <a:noAutofit/>
                      </wps:bodyPr>
                    </wps:wsp>
                  </a:graphicData>
                </a:graphic>
              </wp:anchor>
            </w:drawing>
          </mc:Choice>
          <mc:Fallback>
            <w:pict>
              <v:rect id="Rektangel 1" o:spid="_x0000_s1026" style="position:absolute;margin-left:94pt;margin-top:26pt;width:216.75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" filled="f" stroked="f">
                <v:textbox inset="91425emu,45700emu,91425emu,45700emu">
                  <w:txbxContent>
                    <w:p w14:paraId="39C9ABB6" w14:textId="77777777" w:rsidR="00A37FDD" w:rsidRDefault="00A37FDD">
                      <w:pPr>
                        <w:textDirection w:val="btLr"/>
                      </w:pPr>
                      <w:r>
                        <w:rPr>
                          <w:rFonts w:ascii="Calibri" w:eastAsia="Calibri" w:hAnsi="Calibri" w:cs="Calibri"/>
                          <w:b/>
                          <w:color w:val="000000"/>
                          <w:sz w:val="36"/>
                        </w:rPr>
                        <w:t>INNKALLING STYREMØTE</w:t>
                      </w:r>
                    </w:p>
                  </w:txbxContent>
                </v:textbox>
                <w10:wrap type="square"/>
              </v:rect>
            </w:pict>
          </mc:Fallback>
        </mc:AlternateContent>
      </w:r>
    </w:p>
    <w:p w14:paraId="48D30E54" w14:textId="2CFC7F5F" w:rsidR="00747B71" w:rsidRDefault="009B7606">
      <w:pPr>
        <w:rPr>
          <w:rFonts w:ascii="Calibri" w:eastAsia="Calibri" w:hAnsi="Calibri" w:cs="Calibri"/>
          <w:sz w:val="22"/>
          <w:szCs w:val="22"/>
        </w:rPr>
      </w:pPr>
      <w:r>
        <w:rPr>
          <w:rFonts w:ascii="Calibri" w:eastAsia="Calibri" w:hAnsi="Calibri" w:cs="Calibri"/>
          <w:sz w:val="22"/>
          <w:szCs w:val="22"/>
        </w:rPr>
        <w:t xml:space="preserve">Tid: </w:t>
      </w:r>
      <w:r>
        <w:rPr>
          <w:rFonts w:ascii="Calibri" w:eastAsia="Calibri" w:hAnsi="Calibri" w:cs="Calibri"/>
          <w:sz w:val="22"/>
          <w:szCs w:val="22"/>
        </w:rPr>
        <w:tab/>
      </w:r>
      <w:r>
        <w:rPr>
          <w:rFonts w:ascii="Calibri" w:eastAsia="Calibri" w:hAnsi="Calibri" w:cs="Calibri"/>
          <w:sz w:val="22"/>
          <w:szCs w:val="22"/>
        </w:rPr>
        <w:tab/>
        <w:t>02.04</w:t>
      </w:r>
      <w:r w:rsidR="00DD053E">
        <w:rPr>
          <w:rFonts w:ascii="Calibri" w:eastAsia="Calibri" w:hAnsi="Calibri" w:cs="Calibri"/>
          <w:sz w:val="22"/>
          <w:szCs w:val="22"/>
        </w:rPr>
        <w:t>.2020 kl. 18- 20.</w:t>
      </w:r>
    </w:p>
    <w:p w14:paraId="63D996D6" w14:textId="75B3C950" w:rsidR="00747B71" w:rsidRDefault="00DD053E">
      <w:pPr>
        <w:rPr>
          <w:rFonts w:ascii="Calibri" w:eastAsia="Calibri" w:hAnsi="Calibri" w:cs="Calibri"/>
          <w:sz w:val="22"/>
          <w:szCs w:val="22"/>
        </w:rPr>
      </w:pPr>
      <w:r>
        <w:rPr>
          <w:rFonts w:ascii="Calibri" w:eastAsia="Calibri" w:hAnsi="Calibri" w:cs="Calibri"/>
          <w:sz w:val="22"/>
          <w:szCs w:val="22"/>
        </w:rPr>
        <w:t>Sted:</w:t>
      </w:r>
      <w:r>
        <w:rPr>
          <w:rFonts w:ascii="Calibri" w:eastAsia="Calibri" w:hAnsi="Calibri" w:cs="Calibri"/>
          <w:sz w:val="22"/>
          <w:szCs w:val="22"/>
        </w:rPr>
        <w:tab/>
      </w:r>
      <w:r>
        <w:rPr>
          <w:rFonts w:ascii="Calibri" w:eastAsia="Calibri" w:hAnsi="Calibri" w:cs="Calibri"/>
          <w:sz w:val="22"/>
          <w:szCs w:val="22"/>
        </w:rPr>
        <w:tab/>
      </w:r>
      <w:r w:rsidR="009B7606">
        <w:rPr>
          <w:rFonts w:ascii="Calibri" w:eastAsia="Calibri" w:hAnsi="Calibri" w:cs="Calibri"/>
          <w:sz w:val="22"/>
          <w:szCs w:val="22"/>
        </w:rPr>
        <w:t>Digitalt</w:t>
      </w:r>
    </w:p>
    <w:p w14:paraId="2D7C8648" w14:textId="77777777" w:rsidR="00747B71" w:rsidRDefault="00DD053E">
      <w:pPr>
        <w:rPr>
          <w:rFonts w:ascii="Calibri" w:eastAsia="Calibri" w:hAnsi="Calibri" w:cs="Calibri"/>
          <w:sz w:val="22"/>
          <w:szCs w:val="22"/>
        </w:rPr>
      </w:pPr>
      <w:r>
        <w:rPr>
          <w:rFonts w:ascii="Calibri" w:eastAsia="Calibri" w:hAnsi="Calibri" w:cs="Calibri"/>
          <w:sz w:val="22"/>
          <w:szCs w:val="22"/>
        </w:rPr>
        <w:t>Inviterte:</w:t>
      </w:r>
      <w:r>
        <w:rPr>
          <w:rFonts w:ascii="Calibri" w:eastAsia="Calibri" w:hAnsi="Calibri" w:cs="Calibri"/>
          <w:sz w:val="22"/>
          <w:szCs w:val="22"/>
        </w:rPr>
        <w:tab/>
        <w:t>Hele styret.</w:t>
      </w:r>
    </w:p>
    <w:p w14:paraId="1D383945" w14:textId="0D3EFF92" w:rsidR="00747B71" w:rsidRDefault="00DD053E">
      <w:pPr>
        <w:rPr>
          <w:rFonts w:ascii="Calibri" w:eastAsia="Calibri" w:hAnsi="Calibri" w:cs="Calibri"/>
          <w:sz w:val="22"/>
          <w:szCs w:val="22"/>
        </w:rPr>
      </w:pPr>
      <w:r>
        <w:rPr>
          <w:rFonts w:ascii="Calibri" w:eastAsia="Calibri" w:hAnsi="Calibri" w:cs="Calibri"/>
          <w:sz w:val="22"/>
          <w:szCs w:val="22"/>
        </w:rPr>
        <w:t xml:space="preserve">Frafall: </w:t>
      </w:r>
      <w:r>
        <w:rPr>
          <w:rFonts w:ascii="Calibri" w:eastAsia="Calibri" w:hAnsi="Calibri" w:cs="Calibri"/>
          <w:sz w:val="22"/>
          <w:szCs w:val="22"/>
        </w:rPr>
        <w:tab/>
        <w:t xml:space="preserve"> </w:t>
      </w:r>
      <w:r>
        <w:rPr>
          <w:rFonts w:ascii="Calibri" w:eastAsia="Calibri" w:hAnsi="Calibri" w:cs="Calibri"/>
          <w:sz w:val="22"/>
          <w:szCs w:val="22"/>
        </w:rPr>
        <w:tab/>
      </w:r>
    </w:p>
    <w:p w14:paraId="10F9DFFD" w14:textId="77777777" w:rsidR="00747B71" w:rsidRDefault="00DD053E">
      <w:pPr>
        <w:pStyle w:val="Overskrift2"/>
        <w:rPr>
          <w:color w:val="000000"/>
          <w:sz w:val="28"/>
          <w:szCs w:val="28"/>
        </w:rPr>
      </w:pPr>
      <w:r>
        <w:rPr>
          <w:color w:val="000000"/>
          <w:sz w:val="28"/>
          <w:szCs w:val="28"/>
        </w:rPr>
        <w:t>SAKSLISTE STYREMØTE</w:t>
      </w:r>
    </w:p>
    <w:p w14:paraId="5D12B12B" w14:textId="77777777" w:rsidR="00747B71" w:rsidRDefault="00DD053E">
      <w:pPr>
        <w:rPr>
          <w:rFonts w:ascii="Calibri" w:eastAsia="Calibri" w:hAnsi="Calibri" w:cs="Calibri"/>
          <w:b/>
          <w:sz w:val="22"/>
          <w:szCs w:val="22"/>
        </w:rPr>
      </w:pPr>
      <w:r>
        <w:rPr>
          <w:rFonts w:ascii="Calibri" w:eastAsia="Calibri" w:hAnsi="Calibri" w:cs="Calibri"/>
          <w:b/>
          <w:sz w:val="22"/>
          <w:szCs w:val="22"/>
        </w:rPr>
        <w:t>Åpning av møtet</w:t>
      </w:r>
    </w:p>
    <w:p w14:paraId="3123AAAB" w14:textId="77777777" w:rsidR="00747B71" w:rsidRDefault="00DD053E">
      <w:pPr>
        <w:numPr>
          <w:ilvl w:val="0"/>
          <w:numId w:val="2"/>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innkalling.</w:t>
      </w:r>
    </w:p>
    <w:p w14:paraId="4057391D" w14:textId="29DC8B22" w:rsidR="00747B71" w:rsidRDefault="00DD053E">
      <w:pPr>
        <w:ind w:left="567"/>
        <w:rPr>
          <w:rFonts w:ascii="Calibri" w:eastAsia="Calibri" w:hAnsi="Calibri" w:cs="Calibri"/>
          <w:sz w:val="22"/>
          <w:szCs w:val="22"/>
        </w:rPr>
      </w:pPr>
      <w:r>
        <w:rPr>
          <w:rFonts w:ascii="Calibri" w:eastAsia="Calibri" w:hAnsi="Calibri" w:cs="Calibri"/>
          <w:sz w:val="22"/>
          <w:szCs w:val="22"/>
        </w:rPr>
        <w:t xml:space="preserve">Vedlegg: Innkalling styremøte </w:t>
      </w:r>
      <w:r w:rsidR="009B7606">
        <w:rPr>
          <w:rFonts w:ascii="Calibri" w:eastAsia="Calibri" w:hAnsi="Calibri" w:cs="Calibri"/>
          <w:sz w:val="22"/>
          <w:szCs w:val="22"/>
        </w:rPr>
        <w:t>02.04</w:t>
      </w:r>
      <w:r>
        <w:rPr>
          <w:rFonts w:ascii="Calibri" w:eastAsia="Calibri" w:hAnsi="Calibri" w:cs="Calibri"/>
          <w:sz w:val="22"/>
          <w:szCs w:val="22"/>
        </w:rPr>
        <w:t>.2020.</w:t>
      </w:r>
    </w:p>
    <w:p w14:paraId="6D36E2F3" w14:textId="77777777" w:rsidR="00747B71" w:rsidRDefault="00DD053E">
      <w:pPr>
        <w:ind w:left="567"/>
        <w:rPr>
          <w:rFonts w:ascii="Calibri" w:eastAsia="Calibri" w:hAnsi="Calibri" w:cs="Calibri"/>
          <w:sz w:val="22"/>
          <w:szCs w:val="22"/>
        </w:rPr>
      </w:pPr>
      <w:r>
        <w:rPr>
          <w:rFonts w:ascii="Calibri" w:eastAsia="Calibri" w:hAnsi="Calibri" w:cs="Calibri"/>
          <w:sz w:val="22"/>
          <w:szCs w:val="22"/>
        </w:rPr>
        <w:t xml:space="preserve">Vedtak: Innkallingen godkjennes uten anmerkninger. </w:t>
      </w:r>
    </w:p>
    <w:p w14:paraId="6DAD872D" w14:textId="77777777" w:rsidR="00747B71" w:rsidRDefault="00DD053E">
      <w:pPr>
        <w:numPr>
          <w:ilvl w:val="0"/>
          <w:numId w:val="2"/>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protokoller</w:t>
      </w:r>
    </w:p>
    <w:p w14:paraId="3527AFC7" w14:textId="1DEB76E0" w:rsidR="00747B71" w:rsidRDefault="009B7606" w:rsidP="009B7606">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Vedlegg: Protokoll styremøte 28.01.2020</w:t>
      </w:r>
    </w:p>
    <w:p w14:paraId="4E8F2475" w14:textId="77777777" w:rsidR="00747B71" w:rsidRDefault="00DD053E" w:rsidP="009B7606">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Vedtak: Protokollene godkjennes uten anmerkninger.  </w:t>
      </w:r>
    </w:p>
    <w:p w14:paraId="64767B10" w14:textId="77777777" w:rsidR="00747B71" w:rsidRDefault="00747B71">
      <w:pPr>
        <w:rPr>
          <w:rFonts w:ascii="Calibri" w:eastAsia="Calibri" w:hAnsi="Calibri" w:cs="Calibri"/>
          <w:b/>
          <w:sz w:val="22"/>
          <w:szCs w:val="22"/>
        </w:rPr>
      </w:pPr>
    </w:p>
    <w:p w14:paraId="305BF77F" w14:textId="77777777" w:rsidR="00747B71" w:rsidRDefault="00DD053E">
      <w:pPr>
        <w:rPr>
          <w:rFonts w:ascii="Calibri" w:eastAsia="Calibri" w:hAnsi="Calibri" w:cs="Calibri"/>
          <w:b/>
          <w:sz w:val="22"/>
          <w:szCs w:val="22"/>
        </w:rPr>
      </w:pPr>
      <w:bookmarkStart w:id="0" w:name="_gjdgxs" w:colFirst="0" w:colLast="0"/>
      <w:bookmarkEnd w:id="0"/>
      <w:r>
        <w:rPr>
          <w:rFonts w:ascii="Calibri" w:eastAsia="Calibri" w:hAnsi="Calibri" w:cs="Calibri"/>
          <w:b/>
          <w:sz w:val="22"/>
          <w:szCs w:val="22"/>
        </w:rPr>
        <w:t xml:space="preserve">Vedtakssaker </w:t>
      </w:r>
    </w:p>
    <w:p w14:paraId="1C4E0834" w14:textId="57C51B90" w:rsidR="001F1F95" w:rsidRPr="001F1F95" w:rsidRDefault="001F1F95" w:rsidP="009B7606">
      <w:pPr>
        <w:numPr>
          <w:ilvl w:val="0"/>
          <w:numId w:val="1"/>
        </w:numPr>
        <w:pBdr>
          <w:top w:val="nil"/>
          <w:left w:val="nil"/>
          <w:bottom w:val="nil"/>
          <w:right w:val="nil"/>
          <w:between w:val="nil"/>
        </w:pBdr>
        <w:tabs>
          <w:tab w:val="left" w:pos="1134"/>
          <w:tab w:val="left" w:pos="1560"/>
        </w:tabs>
        <w:ind w:hanging="436"/>
        <w:rPr>
          <w:sz w:val="28"/>
          <w:szCs w:val="28"/>
        </w:rPr>
      </w:pPr>
      <w:r>
        <w:rPr>
          <w:rFonts w:ascii="Calibri" w:eastAsia="Calibri" w:hAnsi="Calibri" w:cs="Calibri"/>
          <w:b/>
          <w:color w:val="000000"/>
          <w:sz w:val="22"/>
          <w:szCs w:val="22"/>
        </w:rPr>
        <w:t xml:space="preserve">Sagene IF sykkel – Veien videre for sykkelgruppa? Notat vedlagt. </w:t>
      </w:r>
      <w:bookmarkStart w:id="1" w:name="_GoBack"/>
      <w:bookmarkEnd w:id="1"/>
    </w:p>
    <w:p w14:paraId="22A82F3B" w14:textId="47DD3E08" w:rsidR="00747B71" w:rsidRPr="009B7606" w:rsidRDefault="009B7606" w:rsidP="009B7606">
      <w:pPr>
        <w:numPr>
          <w:ilvl w:val="0"/>
          <w:numId w:val="1"/>
        </w:numPr>
        <w:pBdr>
          <w:top w:val="nil"/>
          <w:left w:val="nil"/>
          <w:bottom w:val="nil"/>
          <w:right w:val="nil"/>
          <w:between w:val="nil"/>
        </w:pBdr>
        <w:tabs>
          <w:tab w:val="left" w:pos="1134"/>
          <w:tab w:val="left" w:pos="1560"/>
        </w:tabs>
        <w:ind w:hanging="436"/>
        <w:rPr>
          <w:sz w:val="28"/>
          <w:szCs w:val="28"/>
        </w:rPr>
      </w:pPr>
      <w:r w:rsidRPr="009B7606">
        <w:rPr>
          <w:rFonts w:ascii="Calibri" w:eastAsia="Calibri" w:hAnsi="Calibri" w:cs="Calibri"/>
          <w:b/>
          <w:color w:val="000000"/>
          <w:sz w:val="22"/>
          <w:szCs w:val="22"/>
        </w:rPr>
        <w:t>Å</w:t>
      </w:r>
      <w:r>
        <w:rPr>
          <w:rFonts w:ascii="Calibri" w:eastAsia="Calibri" w:hAnsi="Calibri" w:cs="Calibri"/>
          <w:b/>
          <w:color w:val="000000"/>
          <w:sz w:val="22"/>
          <w:szCs w:val="22"/>
        </w:rPr>
        <w:t>r</w:t>
      </w:r>
      <w:r w:rsidRPr="009B7606">
        <w:rPr>
          <w:rFonts w:ascii="Calibri" w:eastAsia="Calibri" w:hAnsi="Calibri" w:cs="Calibri"/>
          <w:b/>
          <w:color w:val="000000"/>
          <w:sz w:val="22"/>
          <w:szCs w:val="22"/>
        </w:rPr>
        <w:t xml:space="preserve">smøtet 2020 </w:t>
      </w:r>
      <w:bookmarkStart w:id="2" w:name="_30j0zll" w:colFirst="0" w:colLast="0"/>
      <w:bookmarkEnd w:id="2"/>
      <w:r>
        <w:rPr>
          <w:rFonts w:ascii="Calibri" w:eastAsia="Calibri" w:hAnsi="Calibri" w:cs="Calibri"/>
          <w:b/>
          <w:color w:val="000000"/>
          <w:sz w:val="22"/>
          <w:szCs w:val="22"/>
        </w:rPr>
        <w:t xml:space="preserve">digitalt? </w:t>
      </w:r>
      <w:r w:rsidR="0075676C">
        <w:rPr>
          <w:rFonts w:ascii="Calibri" w:eastAsia="Calibri" w:hAnsi="Calibri" w:cs="Calibri"/>
          <w:b/>
          <w:color w:val="000000"/>
          <w:sz w:val="22"/>
          <w:szCs w:val="22"/>
        </w:rPr>
        <w:t xml:space="preserve">– NIF har laget en veileder, se </w:t>
      </w:r>
      <w:hyperlink r:id="rId7" w:history="1">
        <w:r w:rsidR="0075676C" w:rsidRPr="001C47FA">
          <w:rPr>
            <w:rStyle w:val="Hyperkobling"/>
            <w:rFonts w:ascii="Calibri" w:eastAsia="Calibri" w:hAnsi="Calibri" w:cs="Calibri"/>
            <w:b/>
            <w:sz w:val="22"/>
            <w:szCs w:val="22"/>
          </w:rPr>
          <w:t>her</w:t>
        </w:r>
      </w:hyperlink>
      <w:r w:rsidR="0075676C">
        <w:rPr>
          <w:rFonts w:ascii="Calibri" w:eastAsia="Calibri" w:hAnsi="Calibri" w:cs="Calibri"/>
          <w:b/>
          <w:color w:val="000000"/>
          <w:sz w:val="22"/>
          <w:szCs w:val="22"/>
        </w:rPr>
        <w:t xml:space="preserve">. </w:t>
      </w:r>
    </w:p>
    <w:p w14:paraId="41A222E9" w14:textId="4F28B19B" w:rsidR="009B7606" w:rsidRPr="009B7606" w:rsidRDefault="009B7606" w:rsidP="009B7606">
      <w:pPr>
        <w:numPr>
          <w:ilvl w:val="0"/>
          <w:numId w:val="1"/>
        </w:numPr>
        <w:pBdr>
          <w:top w:val="nil"/>
          <w:left w:val="nil"/>
          <w:bottom w:val="nil"/>
          <w:right w:val="nil"/>
          <w:between w:val="nil"/>
        </w:pBdr>
        <w:tabs>
          <w:tab w:val="left" w:pos="1134"/>
          <w:tab w:val="left" w:pos="1560"/>
        </w:tabs>
        <w:ind w:hanging="436"/>
        <w:rPr>
          <w:sz w:val="28"/>
          <w:szCs w:val="28"/>
        </w:rPr>
      </w:pPr>
      <w:r>
        <w:rPr>
          <w:rFonts w:ascii="Calibri" w:eastAsia="Calibri" w:hAnsi="Calibri" w:cs="Calibri"/>
          <w:b/>
          <w:color w:val="000000"/>
          <w:sz w:val="22"/>
          <w:szCs w:val="22"/>
        </w:rPr>
        <w:t>Godkjenning og signering av årsmøtepapirer</w:t>
      </w:r>
      <w:r w:rsidR="0075676C">
        <w:rPr>
          <w:rFonts w:ascii="Calibri" w:eastAsia="Calibri" w:hAnsi="Calibri" w:cs="Calibri"/>
          <w:b/>
          <w:color w:val="000000"/>
          <w:sz w:val="22"/>
          <w:szCs w:val="22"/>
        </w:rPr>
        <w:t xml:space="preserve"> – Alle papirer ligger </w:t>
      </w:r>
      <w:hyperlink r:id="rId8" w:history="1">
        <w:r w:rsidR="0075676C" w:rsidRPr="001C47FA">
          <w:rPr>
            <w:rStyle w:val="Hyperkobling"/>
            <w:rFonts w:ascii="Calibri" w:eastAsia="Calibri" w:hAnsi="Calibri" w:cs="Calibri"/>
            <w:b/>
            <w:sz w:val="22"/>
            <w:szCs w:val="22"/>
          </w:rPr>
          <w:t>her.</w:t>
        </w:r>
      </w:hyperlink>
      <w:r w:rsidR="0075676C">
        <w:rPr>
          <w:rFonts w:ascii="Calibri" w:eastAsia="Calibri" w:hAnsi="Calibri" w:cs="Calibri"/>
          <w:b/>
          <w:color w:val="000000"/>
          <w:sz w:val="22"/>
          <w:szCs w:val="22"/>
        </w:rPr>
        <w:t xml:space="preserve"> </w:t>
      </w:r>
    </w:p>
    <w:p w14:paraId="4979B763" w14:textId="64877865" w:rsidR="009B7606" w:rsidRPr="002F02B6" w:rsidRDefault="009B7606" w:rsidP="009B7606">
      <w:pPr>
        <w:numPr>
          <w:ilvl w:val="0"/>
          <w:numId w:val="1"/>
        </w:numPr>
        <w:pBdr>
          <w:top w:val="nil"/>
          <w:left w:val="nil"/>
          <w:bottom w:val="nil"/>
          <w:right w:val="nil"/>
          <w:between w:val="nil"/>
        </w:pBdr>
        <w:tabs>
          <w:tab w:val="left" w:pos="1134"/>
          <w:tab w:val="left" w:pos="1560"/>
        </w:tabs>
        <w:ind w:hanging="436"/>
        <w:rPr>
          <w:sz w:val="28"/>
          <w:szCs w:val="28"/>
        </w:rPr>
      </w:pPr>
      <w:r>
        <w:rPr>
          <w:rFonts w:ascii="Calibri" w:eastAsia="Calibri" w:hAnsi="Calibri" w:cs="Calibri"/>
          <w:b/>
          <w:color w:val="000000"/>
          <w:sz w:val="22"/>
          <w:szCs w:val="22"/>
        </w:rPr>
        <w:t>Årets stjerne i stripe 2019?</w:t>
      </w:r>
      <w:r w:rsidR="0075676C">
        <w:rPr>
          <w:rFonts w:ascii="Calibri" w:eastAsia="Calibri" w:hAnsi="Calibri" w:cs="Calibri"/>
          <w:b/>
          <w:color w:val="000000"/>
          <w:sz w:val="22"/>
          <w:szCs w:val="22"/>
        </w:rPr>
        <w:t xml:space="preserve"> – Innsendte kandidater ligger vedlagt.</w:t>
      </w:r>
    </w:p>
    <w:p w14:paraId="79729191" w14:textId="77777777" w:rsidR="002F02B6" w:rsidRPr="009B7606" w:rsidRDefault="002F02B6" w:rsidP="002F02B6">
      <w:pPr>
        <w:pBdr>
          <w:top w:val="nil"/>
          <w:left w:val="nil"/>
          <w:bottom w:val="nil"/>
          <w:right w:val="nil"/>
          <w:between w:val="nil"/>
        </w:pBdr>
        <w:tabs>
          <w:tab w:val="left" w:pos="1134"/>
          <w:tab w:val="left" w:pos="1560"/>
        </w:tabs>
        <w:ind w:left="284"/>
        <w:rPr>
          <w:sz w:val="28"/>
          <w:szCs w:val="28"/>
        </w:rPr>
      </w:pPr>
    </w:p>
    <w:p w14:paraId="1F5FF456" w14:textId="3A04FAFE" w:rsidR="002F02B6" w:rsidRPr="002F02B6" w:rsidRDefault="00EC0FA9" w:rsidP="002F02B6">
      <w:pPr>
        <w:numPr>
          <w:ilvl w:val="0"/>
          <w:numId w:val="1"/>
        </w:numPr>
        <w:pBdr>
          <w:top w:val="nil"/>
          <w:left w:val="nil"/>
          <w:bottom w:val="nil"/>
          <w:right w:val="nil"/>
          <w:between w:val="nil"/>
        </w:pBdr>
        <w:tabs>
          <w:tab w:val="left" w:pos="1134"/>
          <w:tab w:val="left" w:pos="1560"/>
        </w:tabs>
        <w:ind w:hanging="436"/>
        <w:rPr>
          <w:sz w:val="28"/>
          <w:szCs w:val="28"/>
        </w:rPr>
      </w:pPr>
      <w:r>
        <w:rPr>
          <w:rFonts w:ascii="Calibri" w:eastAsia="Calibri" w:hAnsi="Calibri" w:cs="Calibri"/>
          <w:b/>
          <w:color w:val="000000"/>
          <w:sz w:val="22"/>
          <w:szCs w:val="22"/>
        </w:rPr>
        <w:t>Corona- situasjonen</w:t>
      </w:r>
      <w:r w:rsidR="002F02B6">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 – Status og veien videre</w:t>
      </w:r>
      <w:r w:rsidR="002F02B6">
        <w:rPr>
          <w:rFonts w:ascii="Calibri" w:eastAsia="Calibri" w:hAnsi="Calibri" w:cs="Calibri"/>
          <w:b/>
          <w:color w:val="000000"/>
          <w:sz w:val="22"/>
          <w:szCs w:val="22"/>
        </w:rPr>
        <w:t xml:space="preserve">? Info til medlemmer er lagt ut </w:t>
      </w:r>
      <w:hyperlink r:id="rId9" w:history="1">
        <w:r w:rsidR="002F02B6" w:rsidRPr="002F02B6">
          <w:rPr>
            <w:rStyle w:val="Hyperkobling"/>
            <w:rFonts w:ascii="Calibri" w:eastAsia="Calibri" w:hAnsi="Calibri" w:cs="Calibri"/>
            <w:b/>
            <w:sz w:val="22"/>
            <w:szCs w:val="22"/>
          </w:rPr>
          <w:t>her</w:t>
        </w:r>
      </w:hyperlink>
      <w:r w:rsidR="002F02B6">
        <w:rPr>
          <w:rFonts w:ascii="Calibri" w:eastAsia="Calibri" w:hAnsi="Calibri" w:cs="Calibri"/>
          <w:b/>
          <w:color w:val="000000"/>
          <w:sz w:val="22"/>
          <w:szCs w:val="22"/>
        </w:rPr>
        <w:t xml:space="preserve">. </w:t>
      </w:r>
    </w:p>
    <w:p w14:paraId="23C5A039" w14:textId="76549231" w:rsidR="009D7502" w:rsidRPr="009D7502" w:rsidRDefault="00806192" w:rsidP="00EC0FA9">
      <w:pPr>
        <w:shd w:val="clear" w:color="auto" w:fill="FFFFFF"/>
        <w:ind w:firstLine="284"/>
        <w:rPr>
          <w:rFonts w:asciiTheme="majorHAnsi" w:eastAsia="Times New Roman" w:hAnsiTheme="majorHAnsi" w:cs="Times New Roman"/>
          <w:i/>
          <w:color w:val="000000"/>
          <w:sz w:val="22"/>
          <w:szCs w:val="22"/>
        </w:rPr>
      </w:pPr>
      <w:r>
        <w:rPr>
          <w:rFonts w:asciiTheme="majorHAnsi" w:eastAsia="Times New Roman" w:hAnsiTheme="majorHAnsi" w:cs="Times New Roman"/>
          <w:i/>
          <w:color w:val="000000"/>
          <w:sz w:val="22"/>
          <w:szCs w:val="22"/>
        </w:rPr>
        <w:t>Ideer som har kommet opp</w:t>
      </w:r>
      <w:r w:rsidR="009D7502" w:rsidRPr="009D7502">
        <w:rPr>
          <w:rFonts w:asciiTheme="majorHAnsi" w:eastAsia="Times New Roman" w:hAnsiTheme="majorHAnsi" w:cs="Times New Roman"/>
          <w:i/>
          <w:color w:val="000000"/>
          <w:sz w:val="22"/>
          <w:szCs w:val="22"/>
        </w:rPr>
        <w:t xml:space="preserve">: </w:t>
      </w:r>
    </w:p>
    <w:p w14:paraId="1B3A4C3A" w14:textId="268B1407" w:rsidR="009D7502" w:rsidRPr="009D7502" w:rsidRDefault="009D7502" w:rsidP="009D7502">
      <w:pPr>
        <w:pStyle w:val="Listeavsnitt"/>
        <w:numPr>
          <w:ilvl w:val="0"/>
          <w:numId w:val="9"/>
        </w:numPr>
        <w:shd w:val="clear" w:color="auto" w:fill="FFFFFF"/>
        <w:rPr>
          <w:rFonts w:asciiTheme="majorHAnsi" w:eastAsia="Times New Roman" w:hAnsiTheme="majorHAnsi" w:cs="Times New Roman"/>
          <w:color w:val="000000"/>
          <w:sz w:val="22"/>
          <w:szCs w:val="22"/>
        </w:rPr>
      </w:pPr>
      <w:r w:rsidRPr="009D7502">
        <w:rPr>
          <w:rFonts w:asciiTheme="majorHAnsi" w:eastAsia="Times New Roman" w:hAnsiTheme="majorHAnsi" w:cs="Times New Roman"/>
          <w:color w:val="000000"/>
          <w:sz w:val="22"/>
          <w:szCs w:val="22"/>
        </w:rPr>
        <w:t xml:space="preserve">Skal vi tilby trening på nett og bruke det som en forsiktig oppstart av en trim- avdeling? </w:t>
      </w:r>
    </w:p>
    <w:p w14:paraId="408C2AE8" w14:textId="2DB29812" w:rsidR="009D7502" w:rsidRDefault="009D7502" w:rsidP="009D7502">
      <w:pPr>
        <w:pStyle w:val="Listeavsnitt"/>
        <w:numPr>
          <w:ilvl w:val="0"/>
          <w:numId w:val="9"/>
        </w:numPr>
        <w:shd w:val="clear" w:color="auto" w:fill="FFFFFF"/>
        <w:rPr>
          <w:rFonts w:asciiTheme="majorHAnsi" w:eastAsia="Times New Roman" w:hAnsiTheme="majorHAnsi" w:cs="Times New Roman"/>
          <w:color w:val="000000"/>
          <w:sz w:val="22"/>
          <w:szCs w:val="22"/>
        </w:rPr>
      </w:pPr>
      <w:r w:rsidRPr="009D7502">
        <w:rPr>
          <w:rFonts w:asciiTheme="majorHAnsi" w:eastAsia="Times New Roman" w:hAnsiTheme="majorHAnsi" w:cs="Times New Roman"/>
          <w:color w:val="000000"/>
          <w:sz w:val="22"/>
          <w:szCs w:val="22"/>
        </w:rPr>
        <w:t xml:space="preserve">Driftsleder har laget et forslag til </w:t>
      </w:r>
      <w:hyperlink r:id="rId10" w:history="1">
        <w:r w:rsidRPr="009D7502">
          <w:rPr>
            <w:rStyle w:val="Hyperkobling"/>
            <w:rFonts w:asciiTheme="majorHAnsi" w:eastAsia="Times New Roman" w:hAnsiTheme="majorHAnsi" w:cs="Times New Roman"/>
            <w:sz w:val="22"/>
            <w:szCs w:val="22"/>
          </w:rPr>
          <w:t>nettbutikk for Sagene IF</w:t>
        </w:r>
      </w:hyperlink>
      <w:r>
        <w:rPr>
          <w:rFonts w:asciiTheme="majorHAnsi" w:eastAsia="Times New Roman" w:hAnsiTheme="majorHAnsi" w:cs="Times New Roman"/>
          <w:color w:val="000000"/>
          <w:sz w:val="22"/>
          <w:szCs w:val="22"/>
        </w:rPr>
        <w:t xml:space="preserve">, er dette noe vi skal gå for?  </w:t>
      </w:r>
    </w:p>
    <w:p w14:paraId="42A5ECFD" w14:textId="72819015" w:rsidR="008F1BFF" w:rsidRPr="009D7502" w:rsidRDefault="008F1BFF" w:rsidP="009D7502">
      <w:pPr>
        <w:pStyle w:val="Listeavsnitt"/>
        <w:numPr>
          <w:ilvl w:val="0"/>
          <w:numId w:val="9"/>
        </w:numPr>
        <w:shd w:val="clear" w:color="auto" w:fill="FFFFFF"/>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Fokus på at flest mulig gjennomfører Ren utøver mens aktiviteten er stengt. </w:t>
      </w:r>
    </w:p>
    <w:p w14:paraId="09489787" w14:textId="3C559640" w:rsidR="009D7502" w:rsidRPr="009D7502" w:rsidRDefault="00806192" w:rsidP="00EC0FA9">
      <w:pPr>
        <w:shd w:val="clear" w:color="auto" w:fill="FFFFFF"/>
        <w:ind w:firstLine="284"/>
        <w:rPr>
          <w:rFonts w:asciiTheme="majorHAnsi" w:eastAsia="Times New Roman" w:hAnsiTheme="majorHAnsi" w:cs="Times New Roman"/>
          <w:i/>
          <w:color w:val="000000"/>
          <w:sz w:val="22"/>
          <w:szCs w:val="22"/>
        </w:rPr>
      </w:pPr>
      <w:r>
        <w:rPr>
          <w:rFonts w:asciiTheme="majorHAnsi" w:eastAsia="Times New Roman" w:hAnsiTheme="majorHAnsi" w:cs="Times New Roman"/>
          <w:i/>
          <w:color w:val="000000"/>
          <w:sz w:val="22"/>
          <w:szCs w:val="22"/>
        </w:rPr>
        <w:t>Utfordringer vi må løse</w:t>
      </w:r>
      <w:r w:rsidR="009D7502" w:rsidRPr="009D7502">
        <w:rPr>
          <w:rFonts w:asciiTheme="majorHAnsi" w:eastAsia="Times New Roman" w:hAnsiTheme="majorHAnsi" w:cs="Times New Roman"/>
          <w:i/>
          <w:color w:val="000000"/>
          <w:sz w:val="22"/>
          <w:szCs w:val="22"/>
        </w:rPr>
        <w:t xml:space="preserve">: </w:t>
      </w:r>
    </w:p>
    <w:p w14:paraId="6E0432F0" w14:textId="40E9CFBD" w:rsidR="00EC0FA9" w:rsidRPr="007341A6" w:rsidRDefault="009D7502" w:rsidP="00EC0FA9">
      <w:pPr>
        <w:shd w:val="clear" w:color="auto" w:fill="FFFFFF"/>
        <w:ind w:firstLine="28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Oppfølging av v</w:t>
      </w:r>
      <w:r w:rsidR="00EC0FA9">
        <w:rPr>
          <w:rFonts w:asciiTheme="majorHAnsi" w:eastAsia="Times New Roman" w:hAnsiTheme="majorHAnsi" w:cs="Times New Roman"/>
          <w:color w:val="000000"/>
          <w:sz w:val="22"/>
          <w:szCs w:val="22"/>
        </w:rPr>
        <w:t xml:space="preserve">edtak </w:t>
      </w:r>
      <w:r>
        <w:rPr>
          <w:rFonts w:asciiTheme="majorHAnsi" w:eastAsia="Times New Roman" w:hAnsiTheme="majorHAnsi" w:cs="Times New Roman"/>
          <w:color w:val="000000"/>
          <w:sz w:val="22"/>
          <w:szCs w:val="22"/>
        </w:rPr>
        <w:t xml:space="preserve">i </w:t>
      </w:r>
      <w:r w:rsidR="00EC0FA9">
        <w:rPr>
          <w:rFonts w:asciiTheme="majorHAnsi" w:eastAsia="Times New Roman" w:hAnsiTheme="majorHAnsi" w:cs="Times New Roman"/>
          <w:color w:val="000000"/>
          <w:sz w:val="22"/>
          <w:szCs w:val="22"/>
        </w:rPr>
        <w:t xml:space="preserve">AU- møte 16/3 2020 sak 18/20 del 4): </w:t>
      </w:r>
      <w:r w:rsidR="00916097">
        <w:rPr>
          <w:rFonts w:asciiTheme="majorHAnsi" w:eastAsia="Times New Roman" w:hAnsiTheme="majorHAnsi" w:cs="Times New Roman"/>
          <w:color w:val="000000"/>
          <w:sz w:val="22"/>
          <w:szCs w:val="22"/>
        </w:rPr>
        <w:t>Vedt</w:t>
      </w:r>
      <w:r>
        <w:rPr>
          <w:rFonts w:asciiTheme="majorHAnsi" w:eastAsia="Times New Roman" w:hAnsiTheme="majorHAnsi" w:cs="Times New Roman"/>
          <w:color w:val="000000"/>
          <w:sz w:val="22"/>
          <w:szCs w:val="22"/>
        </w:rPr>
        <w:t>aket i svart, status pt i rødt:</w:t>
      </w:r>
    </w:p>
    <w:p w14:paraId="322320F1" w14:textId="77777777" w:rsidR="00EC0FA9" w:rsidRDefault="00EC0FA9" w:rsidP="00EC0FA9">
      <w:pPr>
        <w:pStyle w:val="Listeavsnitt"/>
        <w:numPr>
          <w:ilvl w:val="0"/>
          <w:numId w:val="7"/>
        </w:numPr>
        <w:shd w:val="clear" w:color="auto" w:fill="FFFFFF"/>
        <w:tabs>
          <w:tab w:val="num" w:pos="1134"/>
        </w:tabs>
        <w:rPr>
          <w:rFonts w:asciiTheme="majorHAnsi" w:eastAsia="Times New Roman" w:hAnsiTheme="majorHAnsi" w:cs="Times New Roman"/>
          <w:i/>
          <w:color w:val="000000"/>
          <w:sz w:val="22"/>
          <w:szCs w:val="22"/>
        </w:rPr>
      </w:pPr>
      <w:r w:rsidRPr="00EC0FA9">
        <w:rPr>
          <w:rFonts w:asciiTheme="majorHAnsi" w:eastAsia="Times New Roman" w:hAnsiTheme="majorHAnsi" w:cs="Times New Roman"/>
          <w:i/>
          <w:color w:val="000000"/>
          <w:sz w:val="22"/>
          <w:szCs w:val="22"/>
        </w:rPr>
        <w:t xml:space="preserve">Tapte inntekter: Kiosk, utleie, </w:t>
      </w:r>
      <w:proofErr w:type="spellStart"/>
      <w:r w:rsidRPr="00EC0FA9">
        <w:rPr>
          <w:rFonts w:asciiTheme="majorHAnsi" w:eastAsia="Times New Roman" w:hAnsiTheme="majorHAnsi" w:cs="Times New Roman"/>
          <w:i/>
          <w:color w:val="000000"/>
          <w:sz w:val="22"/>
          <w:szCs w:val="22"/>
        </w:rPr>
        <w:t>FFO</w:t>
      </w:r>
      <w:proofErr w:type="spellEnd"/>
      <w:r w:rsidRPr="00EC0FA9">
        <w:rPr>
          <w:rFonts w:asciiTheme="majorHAnsi" w:eastAsia="Times New Roman" w:hAnsiTheme="majorHAnsi" w:cs="Times New Roman"/>
          <w:i/>
          <w:color w:val="000000"/>
          <w:sz w:val="22"/>
          <w:szCs w:val="22"/>
        </w:rPr>
        <w:t>, garderobeavgift, treningsavgift? Oslo sommertid?, Norway cup?</w:t>
      </w:r>
    </w:p>
    <w:p w14:paraId="17B897D5" w14:textId="4463B300" w:rsidR="00806192" w:rsidRDefault="00806192" w:rsidP="00806192">
      <w:pPr>
        <w:pStyle w:val="Listeavsnitt"/>
        <w:numPr>
          <w:ilvl w:val="1"/>
          <w:numId w:val="7"/>
        </w:numPr>
        <w:shd w:val="clear" w:color="auto" w:fill="FFFFFF"/>
        <w:rPr>
          <w:rFonts w:asciiTheme="majorHAnsi" w:eastAsia="Times New Roman" w:hAnsiTheme="majorHAnsi" w:cs="Times New Roman"/>
          <w:i/>
          <w:color w:val="FF0000"/>
          <w:sz w:val="22"/>
          <w:szCs w:val="22"/>
        </w:rPr>
      </w:pPr>
      <w:r>
        <w:rPr>
          <w:rFonts w:asciiTheme="majorHAnsi" w:eastAsia="Times New Roman" w:hAnsiTheme="majorHAnsi" w:cs="Times New Roman"/>
          <w:i/>
          <w:color w:val="FF0000"/>
          <w:sz w:val="22"/>
          <w:szCs w:val="22"/>
        </w:rPr>
        <w:t>Overslag o</w:t>
      </w:r>
      <w:r w:rsidR="00A37FDD">
        <w:rPr>
          <w:rFonts w:asciiTheme="majorHAnsi" w:eastAsia="Times New Roman" w:hAnsiTheme="majorHAnsi" w:cs="Times New Roman"/>
          <w:i/>
          <w:color w:val="FF0000"/>
          <w:sz w:val="22"/>
          <w:szCs w:val="22"/>
        </w:rPr>
        <w:t xml:space="preserve">ver tapte inntekter (overskudd) hvis dette varer i 6 </w:t>
      </w:r>
      <w:proofErr w:type="spellStart"/>
      <w:r w:rsidR="00A37FDD">
        <w:rPr>
          <w:rFonts w:asciiTheme="majorHAnsi" w:eastAsia="Times New Roman" w:hAnsiTheme="majorHAnsi" w:cs="Times New Roman"/>
          <w:i/>
          <w:color w:val="FF0000"/>
          <w:sz w:val="22"/>
          <w:szCs w:val="22"/>
        </w:rPr>
        <w:t>mnd</w:t>
      </w:r>
      <w:proofErr w:type="spellEnd"/>
      <w:r w:rsidR="00A37FDD">
        <w:rPr>
          <w:rFonts w:asciiTheme="majorHAnsi" w:eastAsia="Times New Roman" w:hAnsiTheme="majorHAnsi" w:cs="Times New Roman"/>
          <w:i/>
          <w:color w:val="FF0000"/>
          <w:sz w:val="22"/>
          <w:szCs w:val="22"/>
        </w:rPr>
        <w:t xml:space="preserve">: </w:t>
      </w:r>
    </w:p>
    <w:p w14:paraId="233AC744" w14:textId="589C154D" w:rsidR="00A37FDD" w:rsidRPr="00A37FDD" w:rsidRDefault="00806192" w:rsidP="00A37FDD">
      <w:pPr>
        <w:pStyle w:val="Listeavsnitt"/>
        <w:shd w:val="clear" w:color="auto" w:fill="FFFFFF"/>
        <w:ind w:left="1724"/>
        <w:rPr>
          <w:rFonts w:asciiTheme="majorHAnsi" w:eastAsia="Times New Roman" w:hAnsiTheme="majorHAnsi" w:cs="Times New Roman"/>
          <w:i/>
          <w:color w:val="FF0000"/>
          <w:sz w:val="22"/>
          <w:szCs w:val="22"/>
        </w:rPr>
      </w:pPr>
      <w:r>
        <w:rPr>
          <w:rFonts w:asciiTheme="majorHAnsi" w:eastAsia="Times New Roman" w:hAnsiTheme="majorHAnsi" w:cs="Times New Roman"/>
          <w:i/>
          <w:color w:val="FF0000"/>
          <w:sz w:val="22"/>
          <w:szCs w:val="22"/>
        </w:rPr>
        <w:t>Kiosk: 30.000 kr</w:t>
      </w:r>
      <w:r w:rsidR="00A37FDD">
        <w:rPr>
          <w:rFonts w:asciiTheme="majorHAnsi" w:eastAsia="Times New Roman" w:hAnsiTheme="majorHAnsi" w:cs="Times New Roman"/>
          <w:i/>
          <w:color w:val="FF0000"/>
          <w:sz w:val="22"/>
          <w:szCs w:val="22"/>
        </w:rPr>
        <w:t xml:space="preserve">, Utleie: 110.000 kr, </w:t>
      </w:r>
      <w:proofErr w:type="spellStart"/>
      <w:r w:rsidR="00A37FDD">
        <w:rPr>
          <w:rFonts w:asciiTheme="majorHAnsi" w:eastAsia="Times New Roman" w:hAnsiTheme="majorHAnsi" w:cs="Times New Roman"/>
          <w:i/>
          <w:color w:val="FF0000"/>
          <w:sz w:val="22"/>
          <w:szCs w:val="22"/>
        </w:rPr>
        <w:t>FFO</w:t>
      </w:r>
      <w:proofErr w:type="spellEnd"/>
      <w:r w:rsidR="00A37FDD">
        <w:rPr>
          <w:rFonts w:asciiTheme="majorHAnsi" w:eastAsia="Times New Roman" w:hAnsiTheme="majorHAnsi" w:cs="Times New Roman"/>
          <w:i/>
          <w:color w:val="FF0000"/>
          <w:sz w:val="22"/>
          <w:szCs w:val="22"/>
        </w:rPr>
        <w:t xml:space="preserve">: 50.000 kr, </w:t>
      </w:r>
      <w:r w:rsidR="0090024D">
        <w:rPr>
          <w:rFonts w:asciiTheme="majorHAnsi" w:eastAsia="Times New Roman" w:hAnsiTheme="majorHAnsi" w:cs="Times New Roman"/>
          <w:i/>
          <w:color w:val="FF0000"/>
          <w:sz w:val="22"/>
          <w:szCs w:val="22"/>
        </w:rPr>
        <w:t xml:space="preserve">Tine fotballskole: 50.000 kr, </w:t>
      </w:r>
      <w:r w:rsidR="00A37FDD" w:rsidRPr="00A37FDD">
        <w:rPr>
          <w:rFonts w:asciiTheme="majorHAnsi" w:eastAsia="Times New Roman" w:hAnsiTheme="majorHAnsi" w:cs="Times New Roman"/>
          <w:i/>
          <w:color w:val="FF0000"/>
          <w:sz w:val="22"/>
          <w:szCs w:val="22"/>
        </w:rPr>
        <w:t>Treningsavgift, hvis 10% til</w:t>
      </w:r>
      <w:r w:rsidRPr="00A37FDD">
        <w:rPr>
          <w:rFonts w:asciiTheme="majorHAnsi" w:eastAsia="Times New Roman" w:hAnsiTheme="majorHAnsi" w:cs="Times New Roman"/>
          <w:i/>
          <w:color w:val="FF0000"/>
          <w:sz w:val="22"/>
          <w:szCs w:val="22"/>
        </w:rPr>
        <w:t xml:space="preserve"> ikke </w:t>
      </w:r>
      <w:r w:rsidR="00A37FDD" w:rsidRPr="00A37FDD">
        <w:rPr>
          <w:rFonts w:asciiTheme="majorHAnsi" w:eastAsia="Times New Roman" w:hAnsiTheme="majorHAnsi" w:cs="Times New Roman"/>
          <w:i/>
          <w:color w:val="FF0000"/>
          <w:sz w:val="22"/>
          <w:szCs w:val="22"/>
        </w:rPr>
        <w:t>betaler: 200.000</w:t>
      </w:r>
      <w:r w:rsidR="00A37FDD">
        <w:rPr>
          <w:rFonts w:asciiTheme="majorHAnsi" w:eastAsia="Times New Roman" w:hAnsiTheme="majorHAnsi" w:cs="Times New Roman"/>
          <w:i/>
          <w:color w:val="FF0000"/>
          <w:sz w:val="22"/>
          <w:szCs w:val="22"/>
        </w:rPr>
        <w:t xml:space="preserve"> kr, </w:t>
      </w:r>
      <w:r w:rsidR="00A37FDD" w:rsidRPr="00A37FDD">
        <w:rPr>
          <w:rFonts w:asciiTheme="majorHAnsi" w:eastAsia="Times New Roman" w:hAnsiTheme="majorHAnsi" w:cs="Times New Roman"/>
          <w:i/>
          <w:color w:val="FF0000"/>
          <w:sz w:val="22"/>
          <w:szCs w:val="22"/>
        </w:rPr>
        <w:t>Oslo Sommertid og Norway cup: 460.000 kr</w:t>
      </w:r>
      <w:r w:rsidR="00A37FDD">
        <w:rPr>
          <w:rFonts w:asciiTheme="majorHAnsi" w:eastAsia="Times New Roman" w:hAnsiTheme="majorHAnsi" w:cs="Times New Roman"/>
          <w:i/>
          <w:color w:val="FF0000"/>
          <w:sz w:val="22"/>
          <w:szCs w:val="22"/>
        </w:rPr>
        <w:t xml:space="preserve"> = til sammen </w:t>
      </w:r>
      <w:r w:rsidR="0090024D">
        <w:rPr>
          <w:rFonts w:asciiTheme="majorHAnsi" w:eastAsia="Times New Roman" w:hAnsiTheme="majorHAnsi" w:cs="Times New Roman"/>
          <w:i/>
          <w:color w:val="FF0000"/>
          <w:sz w:val="22"/>
          <w:szCs w:val="22"/>
        </w:rPr>
        <w:t xml:space="preserve">900.000 kr. </w:t>
      </w:r>
    </w:p>
    <w:p w14:paraId="568EB0F6" w14:textId="465C918C" w:rsidR="004B238C" w:rsidRPr="004B238C" w:rsidRDefault="004B238C" w:rsidP="004B238C">
      <w:pPr>
        <w:pStyle w:val="Listeavsnitt"/>
        <w:numPr>
          <w:ilvl w:val="1"/>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NIF har bedt oss dokumentere månedlige tap</w:t>
      </w:r>
      <w:r>
        <w:rPr>
          <w:rFonts w:asciiTheme="majorHAnsi" w:eastAsia="Times New Roman" w:hAnsiTheme="majorHAnsi" w:cs="Times New Roman"/>
          <w:i/>
          <w:color w:val="FF0000"/>
          <w:sz w:val="22"/>
          <w:szCs w:val="22"/>
        </w:rPr>
        <w:t xml:space="preserve"> fom mars</w:t>
      </w:r>
      <w:r w:rsidRPr="004B238C">
        <w:rPr>
          <w:rFonts w:asciiTheme="majorHAnsi" w:eastAsia="Times New Roman" w:hAnsiTheme="majorHAnsi" w:cs="Times New Roman"/>
          <w:i/>
          <w:color w:val="FF0000"/>
          <w:sz w:val="22"/>
          <w:szCs w:val="22"/>
        </w:rPr>
        <w:t xml:space="preserve"> i en egen undersøkelse, daglig leder er i gang med dette arbeidet.</w:t>
      </w:r>
    </w:p>
    <w:p w14:paraId="08B38BDB" w14:textId="77777777" w:rsidR="00EC0FA9" w:rsidRPr="00EC0FA9" w:rsidRDefault="00EC0FA9" w:rsidP="00EC0FA9">
      <w:pPr>
        <w:pStyle w:val="Listeavsnitt"/>
        <w:numPr>
          <w:ilvl w:val="0"/>
          <w:numId w:val="7"/>
        </w:numPr>
        <w:shd w:val="clear" w:color="auto" w:fill="FFFFFF"/>
        <w:tabs>
          <w:tab w:val="num" w:pos="1134"/>
        </w:tabs>
        <w:rPr>
          <w:rFonts w:asciiTheme="majorHAnsi" w:eastAsia="Times New Roman" w:hAnsiTheme="majorHAnsi" w:cs="Times New Roman"/>
          <w:i/>
          <w:color w:val="000000"/>
          <w:sz w:val="22"/>
          <w:szCs w:val="22"/>
        </w:rPr>
      </w:pPr>
      <w:r w:rsidRPr="00EC0FA9">
        <w:rPr>
          <w:rFonts w:asciiTheme="majorHAnsi" w:eastAsia="Times New Roman" w:hAnsiTheme="majorHAnsi" w:cs="Times New Roman"/>
          <w:i/>
          <w:color w:val="000000"/>
          <w:sz w:val="22"/>
          <w:szCs w:val="22"/>
        </w:rPr>
        <w:t xml:space="preserve">Tiltak: </w:t>
      </w:r>
    </w:p>
    <w:p w14:paraId="6B08FCEA" w14:textId="5502A429" w:rsidR="00EC0FA9" w:rsidRPr="00EC0FA9"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00"/>
          <w:sz w:val="22"/>
          <w:szCs w:val="22"/>
        </w:rPr>
      </w:pPr>
      <w:r w:rsidRPr="00EC0FA9">
        <w:rPr>
          <w:rFonts w:asciiTheme="majorHAnsi" w:eastAsia="Times New Roman" w:hAnsiTheme="majorHAnsi" w:cs="Times New Roman"/>
          <w:i/>
          <w:color w:val="000000"/>
          <w:sz w:val="22"/>
          <w:szCs w:val="22"/>
        </w:rPr>
        <w:t>Kutte kostnader: Permittere ansatte, redusere renhold, Voldsløkka garderober stengt, innkjøpsstans, selge varene i kiosken i poser til medlemmene ved forhåndsbestilling/henting.</w:t>
      </w:r>
    </w:p>
    <w:p w14:paraId="6160AB02" w14:textId="548D5E11" w:rsidR="00EC0FA9" w:rsidRPr="00E448BD" w:rsidRDefault="00EC0FA9" w:rsidP="00EC0FA9">
      <w:pPr>
        <w:pStyle w:val="Listeavsnitt"/>
        <w:numPr>
          <w:ilvl w:val="2"/>
          <w:numId w:val="7"/>
        </w:numPr>
        <w:shd w:val="clear" w:color="auto" w:fill="FFFFFF"/>
        <w:rPr>
          <w:rFonts w:asciiTheme="majorHAnsi" w:eastAsia="Times New Roman" w:hAnsiTheme="majorHAnsi" w:cs="Times New Roman"/>
          <w:i/>
          <w:color w:val="FF0000"/>
          <w:sz w:val="22"/>
          <w:szCs w:val="22"/>
        </w:rPr>
      </w:pPr>
      <w:r w:rsidRPr="00EC0FA9">
        <w:rPr>
          <w:rFonts w:asciiTheme="majorHAnsi" w:eastAsia="Times New Roman" w:hAnsiTheme="majorHAnsi" w:cs="Times New Roman"/>
          <w:color w:val="FF0000"/>
          <w:sz w:val="22"/>
          <w:szCs w:val="22"/>
        </w:rPr>
        <w:t xml:space="preserve">Status: Alle tiltak er gjennomført. </w:t>
      </w:r>
    </w:p>
    <w:p w14:paraId="7BA07607" w14:textId="77777777" w:rsidR="003764FD" w:rsidRPr="003764FD" w:rsidRDefault="00E448BD" w:rsidP="00143F9E">
      <w:pPr>
        <w:pStyle w:val="Listeavsnitt"/>
        <w:numPr>
          <w:ilvl w:val="2"/>
          <w:numId w:val="7"/>
        </w:numPr>
        <w:rPr>
          <w:rFonts w:ascii="Times New Roman" w:eastAsia="Times New Roman" w:hAnsi="Times New Roman" w:cs="Times New Roman"/>
          <w:color w:val="FF0000"/>
          <w:sz w:val="20"/>
          <w:szCs w:val="20"/>
        </w:rPr>
      </w:pPr>
      <w:r w:rsidRPr="00143F9E">
        <w:rPr>
          <w:rFonts w:asciiTheme="majorHAnsi" w:eastAsia="Times New Roman" w:hAnsiTheme="majorHAnsi" w:cs="Times New Roman"/>
          <w:color w:val="FF0000"/>
          <w:sz w:val="22"/>
          <w:szCs w:val="22"/>
        </w:rPr>
        <w:t>Permitteringer</w:t>
      </w:r>
      <w:r w:rsidR="001C47FA">
        <w:rPr>
          <w:rFonts w:asciiTheme="majorHAnsi" w:eastAsia="Times New Roman" w:hAnsiTheme="majorHAnsi" w:cs="Times New Roman"/>
          <w:color w:val="FF0000"/>
          <w:sz w:val="22"/>
          <w:szCs w:val="22"/>
        </w:rPr>
        <w:t xml:space="preserve">: </w:t>
      </w:r>
    </w:p>
    <w:p w14:paraId="06AA29DE" w14:textId="55DCD5B0" w:rsidR="00E448BD" w:rsidRPr="003764FD" w:rsidRDefault="00143F9E" w:rsidP="003764FD">
      <w:pPr>
        <w:pStyle w:val="Listeavsnitt"/>
        <w:numPr>
          <w:ilvl w:val="3"/>
          <w:numId w:val="7"/>
        </w:numPr>
        <w:rPr>
          <w:rFonts w:ascii="Times New Roman" w:eastAsia="Times New Roman" w:hAnsi="Times New Roman" w:cs="Times New Roman"/>
          <w:color w:val="FF0000"/>
          <w:sz w:val="20"/>
          <w:szCs w:val="20"/>
        </w:rPr>
      </w:pPr>
      <w:r w:rsidRPr="00143F9E">
        <w:rPr>
          <w:rFonts w:asciiTheme="majorHAnsi" w:eastAsia="Times New Roman" w:hAnsiTheme="majorHAnsi" w:cs="Times New Roman"/>
          <w:i/>
          <w:iCs/>
          <w:color w:val="FF0000"/>
          <w:sz w:val="22"/>
          <w:szCs w:val="22"/>
          <w:shd w:val="clear" w:color="auto" w:fill="FFFFFF"/>
        </w:rPr>
        <w:t>6 ansatte/3,2 årsverk +</w:t>
      </w:r>
      <w:r w:rsidR="00E448BD" w:rsidRPr="00143F9E">
        <w:rPr>
          <w:rFonts w:asciiTheme="majorHAnsi" w:eastAsia="Times New Roman" w:hAnsiTheme="majorHAnsi" w:cs="Times New Roman"/>
          <w:i/>
          <w:iCs/>
          <w:color w:val="FF0000"/>
          <w:sz w:val="22"/>
          <w:szCs w:val="22"/>
          <w:shd w:val="clear" w:color="auto" w:fill="FFFFFF"/>
        </w:rPr>
        <w:t xml:space="preserve"> 59 </w:t>
      </w:r>
      <w:proofErr w:type="spellStart"/>
      <w:r w:rsidRPr="00143F9E">
        <w:rPr>
          <w:rFonts w:asciiTheme="majorHAnsi" w:eastAsia="Times New Roman" w:hAnsiTheme="majorHAnsi" w:cs="Times New Roman"/>
          <w:i/>
          <w:iCs/>
          <w:color w:val="FF0000"/>
          <w:sz w:val="22"/>
          <w:szCs w:val="22"/>
          <w:shd w:val="clear" w:color="auto" w:fill="FFFFFF"/>
        </w:rPr>
        <w:t>stk</w:t>
      </w:r>
      <w:proofErr w:type="spellEnd"/>
      <w:r w:rsidRPr="00143F9E">
        <w:rPr>
          <w:rFonts w:asciiTheme="majorHAnsi" w:eastAsia="Times New Roman" w:hAnsiTheme="majorHAnsi" w:cs="Times New Roman"/>
          <w:i/>
          <w:iCs/>
          <w:color w:val="FF0000"/>
          <w:sz w:val="22"/>
          <w:szCs w:val="22"/>
          <w:shd w:val="clear" w:color="auto" w:fill="FFFFFF"/>
        </w:rPr>
        <w:t xml:space="preserve"> </w:t>
      </w:r>
      <w:r w:rsidR="00E448BD" w:rsidRPr="00143F9E">
        <w:rPr>
          <w:rFonts w:asciiTheme="majorHAnsi" w:eastAsia="Times New Roman" w:hAnsiTheme="majorHAnsi" w:cs="Times New Roman"/>
          <w:i/>
          <w:iCs/>
          <w:color w:val="FF0000"/>
          <w:sz w:val="22"/>
          <w:szCs w:val="22"/>
          <w:shd w:val="clear" w:color="auto" w:fill="FFFFFF"/>
        </w:rPr>
        <w:t>på midlertidige/timesbaserte kontrakter</w:t>
      </w:r>
    </w:p>
    <w:p w14:paraId="13FEB78D" w14:textId="2320489A" w:rsidR="003764FD" w:rsidRPr="001C47FA" w:rsidRDefault="003764FD" w:rsidP="003764FD">
      <w:pPr>
        <w:pStyle w:val="Listeavsnitt"/>
        <w:numPr>
          <w:ilvl w:val="3"/>
          <w:numId w:val="7"/>
        </w:numPr>
        <w:rPr>
          <w:rFonts w:ascii="Times New Roman" w:eastAsia="Times New Roman" w:hAnsi="Times New Roman" w:cs="Times New Roman"/>
          <w:color w:val="FF0000"/>
          <w:sz w:val="20"/>
          <w:szCs w:val="20"/>
        </w:rPr>
      </w:pPr>
      <w:r>
        <w:rPr>
          <w:rFonts w:asciiTheme="majorHAnsi" w:eastAsia="Times New Roman" w:hAnsiTheme="majorHAnsi" w:cs="Times New Roman"/>
          <w:i/>
          <w:iCs/>
          <w:color w:val="FF0000"/>
          <w:sz w:val="22"/>
          <w:szCs w:val="22"/>
          <w:shd w:val="clear" w:color="auto" w:fill="FFFFFF"/>
        </w:rPr>
        <w:t xml:space="preserve">6 ansatte = om lag 120.000 kr pr </w:t>
      </w:r>
      <w:proofErr w:type="spellStart"/>
      <w:r>
        <w:rPr>
          <w:rFonts w:asciiTheme="majorHAnsi" w:eastAsia="Times New Roman" w:hAnsiTheme="majorHAnsi" w:cs="Times New Roman"/>
          <w:i/>
          <w:iCs/>
          <w:color w:val="FF0000"/>
          <w:sz w:val="22"/>
          <w:szCs w:val="22"/>
          <w:shd w:val="clear" w:color="auto" w:fill="FFFFFF"/>
        </w:rPr>
        <w:t>mnd</w:t>
      </w:r>
      <w:proofErr w:type="spellEnd"/>
      <w:r>
        <w:rPr>
          <w:rFonts w:asciiTheme="majorHAnsi" w:eastAsia="Times New Roman" w:hAnsiTheme="majorHAnsi" w:cs="Times New Roman"/>
          <w:i/>
          <w:iCs/>
          <w:color w:val="FF0000"/>
          <w:sz w:val="22"/>
          <w:szCs w:val="22"/>
          <w:shd w:val="clear" w:color="auto" w:fill="FFFFFF"/>
        </w:rPr>
        <w:t xml:space="preserve">, 59 </w:t>
      </w:r>
      <w:proofErr w:type="spellStart"/>
      <w:r>
        <w:rPr>
          <w:rFonts w:asciiTheme="majorHAnsi" w:eastAsia="Times New Roman" w:hAnsiTheme="majorHAnsi" w:cs="Times New Roman"/>
          <w:i/>
          <w:iCs/>
          <w:color w:val="FF0000"/>
          <w:sz w:val="22"/>
          <w:szCs w:val="22"/>
          <w:shd w:val="clear" w:color="auto" w:fill="FFFFFF"/>
        </w:rPr>
        <w:t>stk</w:t>
      </w:r>
      <w:proofErr w:type="spellEnd"/>
      <w:r>
        <w:rPr>
          <w:rFonts w:asciiTheme="majorHAnsi" w:eastAsia="Times New Roman" w:hAnsiTheme="majorHAnsi" w:cs="Times New Roman"/>
          <w:i/>
          <w:iCs/>
          <w:color w:val="FF0000"/>
          <w:sz w:val="22"/>
          <w:szCs w:val="22"/>
          <w:shd w:val="clear" w:color="auto" w:fill="FFFFFF"/>
        </w:rPr>
        <w:t xml:space="preserve"> om lag 80.000 kr pr </w:t>
      </w:r>
      <w:proofErr w:type="spellStart"/>
      <w:r>
        <w:rPr>
          <w:rFonts w:asciiTheme="majorHAnsi" w:eastAsia="Times New Roman" w:hAnsiTheme="majorHAnsi" w:cs="Times New Roman"/>
          <w:i/>
          <w:iCs/>
          <w:color w:val="FF0000"/>
          <w:sz w:val="22"/>
          <w:szCs w:val="22"/>
          <w:shd w:val="clear" w:color="auto" w:fill="FFFFFF"/>
        </w:rPr>
        <w:t>mnd</w:t>
      </w:r>
      <w:proofErr w:type="spellEnd"/>
      <w:r>
        <w:rPr>
          <w:rFonts w:asciiTheme="majorHAnsi" w:eastAsia="Times New Roman" w:hAnsiTheme="majorHAnsi" w:cs="Times New Roman"/>
          <w:i/>
          <w:iCs/>
          <w:color w:val="FF0000"/>
          <w:sz w:val="22"/>
          <w:szCs w:val="22"/>
          <w:shd w:val="clear" w:color="auto" w:fill="FFFFFF"/>
        </w:rPr>
        <w:t xml:space="preserve"> (usikkert)</w:t>
      </w:r>
    </w:p>
    <w:p w14:paraId="06244844" w14:textId="5C6A7189" w:rsidR="001C47FA" w:rsidRPr="00143F9E" w:rsidRDefault="001C47FA" w:rsidP="00143F9E">
      <w:pPr>
        <w:pStyle w:val="Listeavsnitt"/>
        <w:numPr>
          <w:ilvl w:val="2"/>
          <w:numId w:val="7"/>
        </w:numPr>
        <w:rPr>
          <w:rFonts w:ascii="Times New Roman" w:eastAsia="Times New Roman" w:hAnsi="Times New Roman" w:cs="Times New Roman"/>
          <w:color w:val="FF0000"/>
          <w:sz w:val="20"/>
          <w:szCs w:val="20"/>
        </w:rPr>
      </w:pPr>
      <w:r>
        <w:rPr>
          <w:rFonts w:asciiTheme="majorHAnsi" w:eastAsia="Times New Roman" w:hAnsiTheme="majorHAnsi" w:cs="Times New Roman"/>
          <w:i/>
          <w:iCs/>
          <w:color w:val="FF0000"/>
          <w:sz w:val="22"/>
          <w:szCs w:val="22"/>
          <w:shd w:val="clear" w:color="auto" w:fill="FFFFFF"/>
        </w:rPr>
        <w:t>Fakta; Sag</w:t>
      </w:r>
      <w:r w:rsidR="00620070">
        <w:rPr>
          <w:rFonts w:asciiTheme="majorHAnsi" w:eastAsia="Times New Roman" w:hAnsiTheme="majorHAnsi" w:cs="Times New Roman"/>
          <w:i/>
          <w:iCs/>
          <w:color w:val="FF0000"/>
          <w:sz w:val="22"/>
          <w:szCs w:val="22"/>
          <w:shd w:val="clear" w:color="auto" w:fill="FFFFFF"/>
        </w:rPr>
        <w:t>e</w:t>
      </w:r>
      <w:r>
        <w:rPr>
          <w:rFonts w:asciiTheme="majorHAnsi" w:eastAsia="Times New Roman" w:hAnsiTheme="majorHAnsi" w:cs="Times New Roman"/>
          <w:i/>
          <w:iCs/>
          <w:color w:val="FF0000"/>
          <w:sz w:val="22"/>
          <w:szCs w:val="22"/>
          <w:shd w:val="clear" w:color="auto" w:fill="FFFFFF"/>
        </w:rPr>
        <w:t xml:space="preserve">ne IFs kostnader: </w:t>
      </w:r>
      <w:r w:rsidR="00620070">
        <w:rPr>
          <w:rFonts w:asciiTheme="majorHAnsi" w:eastAsia="Times New Roman" w:hAnsiTheme="majorHAnsi" w:cs="Times New Roman"/>
          <w:i/>
          <w:iCs/>
          <w:color w:val="FF0000"/>
          <w:sz w:val="22"/>
          <w:szCs w:val="22"/>
          <w:shd w:val="clear" w:color="auto" w:fill="FFFFFF"/>
        </w:rPr>
        <w:t xml:space="preserve">60% knyttet til aktiviteten, 10% til anlegg, og 30% til </w:t>
      </w:r>
      <w:proofErr w:type="spellStart"/>
      <w:r w:rsidR="00620070">
        <w:rPr>
          <w:rFonts w:asciiTheme="majorHAnsi" w:eastAsia="Times New Roman" w:hAnsiTheme="majorHAnsi" w:cs="Times New Roman"/>
          <w:i/>
          <w:iCs/>
          <w:color w:val="FF0000"/>
          <w:sz w:val="22"/>
          <w:szCs w:val="22"/>
          <w:shd w:val="clear" w:color="auto" w:fill="FFFFFF"/>
        </w:rPr>
        <w:t>admin</w:t>
      </w:r>
      <w:proofErr w:type="spellEnd"/>
      <w:r w:rsidR="00620070">
        <w:rPr>
          <w:rFonts w:asciiTheme="majorHAnsi" w:eastAsia="Times New Roman" w:hAnsiTheme="majorHAnsi" w:cs="Times New Roman"/>
          <w:i/>
          <w:iCs/>
          <w:color w:val="FF0000"/>
          <w:sz w:val="22"/>
          <w:szCs w:val="22"/>
          <w:shd w:val="clear" w:color="auto" w:fill="FFFFFF"/>
        </w:rPr>
        <w:t xml:space="preserve">. Det er </w:t>
      </w:r>
      <w:proofErr w:type="spellStart"/>
      <w:r w:rsidR="00620070">
        <w:rPr>
          <w:rFonts w:asciiTheme="majorHAnsi" w:eastAsia="Times New Roman" w:hAnsiTheme="majorHAnsi" w:cs="Times New Roman"/>
          <w:i/>
          <w:iCs/>
          <w:color w:val="FF0000"/>
          <w:sz w:val="22"/>
          <w:szCs w:val="22"/>
          <w:shd w:val="clear" w:color="auto" w:fill="FFFFFF"/>
        </w:rPr>
        <w:t>admin</w:t>
      </w:r>
      <w:proofErr w:type="spellEnd"/>
      <w:r w:rsidR="00620070">
        <w:rPr>
          <w:rFonts w:asciiTheme="majorHAnsi" w:eastAsia="Times New Roman" w:hAnsiTheme="majorHAnsi" w:cs="Times New Roman"/>
          <w:i/>
          <w:iCs/>
          <w:color w:val="FF0000"/>
          <w:sz w:val="22"/>
          <w:szCs w:val="22"/>
          <w:shd w:val="clear" w:color="auto" w:fill="FFFFFF"/>
        </w:rPr>
        <w:t xml:space="preserve"> kostnadene som er vanskeligst å stoppe. </w:t>
      </w:r>
    </w:p>
    <w:p w14:paraId="52DB8B3A" w14:textId="61A4B46A" w:rsidR="00EC0FA9" w:rsidRPr="00E448BD"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00"/>
          <w:sz w:val="22"/>
          <w:szCs w:val="22"/>
        </w:rPr>
      </w:pPr>
      <w:r w:rsidRPr="00E448BD">
        <w:rPr>
          <w:rFonts w:asciiTheme="majorHAnsi" w:eastAsia="Times New Roman" w:hAnsiTheme="majorHAnsi" w:cs="Times New Roman"/>
          <w:i/>
          <w:color w:val="000000"/>
          <w:sz w:val="22"/>
          <w:szCs w:val="22"/>
        </w:rPr>
        <w:t xml:space="preserve">Avklare med store bidragsytere på inntektssiden om tilskuddene komme som normalt (bydel, kommune, stiftelser, </w:t>
      </w:r>
      <w:proofErr w:type="spellStart"/>
      <w:r w:rsidRPr="00E448BD">
        <w:rPr>
          <w:rFonts w:asciiTheme="majorHAnsi" w:eastAsia="Times New Roman" w:hAnsiTheme="majorHAnsi" w:cs="Times New Roman"/>
          <w:i/>
          <w:color w:val="000000"/>
          <w:sz w:val="22"/>
          <w:szCs w:val="22"/>
        </w:rPr>
        <w:t>Bufdir</w:t>
      </w:r>
      <w:proofErr w:type="spellEnd"/>
      <w:r w:rsidRPr="00E448BD">
        <w:rPr>
          <w:rFonts w:asciiTheme="majorHAnsi" w:eastAsia="Times New Roman" w:hAnsiTheme="majorHAnsi" w:cs="Times New Roman"/>
          <w:i/>
          <w:color w:val="000000"/>
          <w:sz w:val="22"/>
          <w:szCs w:val="22"/>
        </w:rPr>
        <w:t>…).</w:t>
      </w:r>
    </w:p>
    <w:p w14:paraId="77694EA5" w14:textId="0AA3814A" w:rsidR="00EC0FA9" w:rsidRDefault="00EC0FA9" w:rsidP="00143F9E">
      <w:pPr>
        <w:pStyle w:val="Listeavsnitt"/>
        <w:numPr>
          <w:ilvl w:val="2"/>
          <w:numId w:val="7"/>
        </w:numPr>
        <w:shd w:val="clear" w:color="auto" w:fill="FFFFFF"/>
        <w:rPr>
          <w:rFonts w:asciiTheme="majorHAnsi" w:eastAsia="Times New Roman" w:hAnsiTheme="majorHAnsi" w:cs="Times New Roman"/>
          <w:i/>
          <w:color w:val="FF0000"/>
          <w:sz w:val="22"/>
          <w:szCs w:val="22"/>
        </w:rPr>
      </w:pPr>
      <w:r w:rsidRPr="00EC0FA9">
        <w:rPr>
          <w:rFonts w:asciiTheme="majorHAnsi" w:eastAsia="Times New Roman" w:hAnsiTheme="majorHAnsi" w:cs="Times New Roman"/>
          <w:i/>
          <w:color w:val="FF0000"/>
          <w:sz w:val="22"/>
          <w:szCs w:val="22"/>
        </w:rPr>
        <w:t>Status: Alle offentlige tilskudd</w:t>
      </w:r>
      <w:r w:rsidR="00143F9E">
        <w:rPr>
          <w:rFonts w:asciiTheme="majorHAnsi" w:eastAsia="Times New Roman" w:hAnsiTheme="majorHAnsi" w:cs="Times New Roman"/>
          <w:i/>
          <w:color w:val="FF0000"/>
          <w:sz w:val="22"/>
          <w:szCs w:val="22"/>
        </w:rPr>
        <w:t>, tilskudd fra fond/stiftelser og alle driftstilskudd for anlegg</w:t>
      </w:r>
      <w:r w:rsidRPr="00EC0FA9">
        <w:rPr>
          <w:rFonts w:asciiTheme="majorHAnsi" w:eastAsia="Times New Roman" w:hAnsiTheme="majorHAnsi" w:cs="Times New Roman"/>
          <w:i/>
          <w:color w:val="FF0000"/>
          <w:sz w:val="22"/>
          <w:szCs w:val="22"/>
        </w:rPr>
        <w:t xml:space="preserve"> ko</w:t>
      </w:r>
      <w:r w:rsidR="00143F9E">
        <w:rPr>
          <w:rFonts w:asciiTheme="majorHAnsi" w:eastAsia="Times New Roman" w:hAnsiTheme="majorHAnsi" w:cs="Times New Roman"/>
          <w:i/>
          <w:color w:val="FF0000"/>
          <w:sz w:val="22"/>
          <w:szCs w:val="22"/>
        </w:rPr>
        <w:t xml:space="preserve">mmer som vanlig og når de skal, </w:t>
      </w:r>
      <w:proofErr w:type="spellStart"/>
      <w:r w:rsidRPr="00143F9E">
        <w:rPr>
          <w:rFonts w:asciiTheme="majorHAnsi" w:eastAsia="Times New Roman" w:hAnsiTheme="majorHAnsi" w:cs="Times New Roman"/>
          <w:i/>
          <w:color w:val="FF0000"/>
          <w:sz w:val="22"/>
          <w:szCs w:val="22"/>
        </w:rPr>
        <w:t>Bufdir</w:t>
      </w:r>
      <w:proofErr w:type="spellEnd"/>
      <w:r w:rsidRPr="00143F9E">
        <w:rPr>
          <w:rFonts w:asciiTheme="majorHAnsi" w:eastAsia="Times New Roman" w:hAnsiTheme="majorHAnsi" w:cs="Times New Roman"/>
          <w:i/>
          <w:color w:val="FF0000"/>
          <w:sz w:val="22"/>
          <w:szCs w:val="22"/>
        </w:rPr>
        <w:t xml:space="preserve"> sitt tilskudd </w:t>
      </w:r>
      <w:r w:rsidR="00143F9E" w:rsidRPr="00143F9E">
        <w:rPr>
          <w:rFonts w:asciiTheme="majorHAnsi" w:eastAsia="Times New Roman" w:hAnsiTheme="majorHAnsi" w:cs="Times New Roman"/>
          <w:i/>
          <w:color w:val="FF0000"/>
          <w:sz w:val="22"/>
          <w:szCs w:val="22"/>
        </w:rPr>
        <w:t xml:space="preserve">til Etter skoletid </w:t>
      </w:r>
      <w:r w:rsidR="00143F9E">
        <w:rPr>
          <w:rFonts w:asciiTheme="majorHAnsi" w:eastAsia="Times New Roman" w:hAnsiTheme="majorHAnsi" w:cs="Times New Roman"/>
          <w:i/>
          <w:color w:val="FF0000"/>
          <w:sz w:val="22"/>
          <w:szCs w:val="22"/>
        </w:rPr>
        <w:t>er noe forsinket</w:t>
      </w:r>
      <w:r w:rsidRPr="00143F9E">
        <w:rPr>
          <w:rFonts w:asciiTheme="majorHAnsi" w:eastAsia="Times New Roman" w:hAnsiTheme="majorHAnsi" w:cs="Times New Roman"/>
          <w:i/>
          <w:color w:val="FF0000"/>
          <w:sz w:val="22"/>
          <w:szCs w:val="22"/>
        </w:rPr>
        <w:t xml:space="preserve"> vet ikke hvor mye</w:t>
      </w:r>
      <w:r w:rsidR="00143F9E">
        <w:rPr>
          <w:rFonts w:asciiTheme="majorHAnsi" w:eastAsia="Times New Roman" w:hAnsiTheme="majorHAnsi" w:cs="Times New Roman"/>
          <w:i/>
          <w:color w:val="FF0000"/>
          <w:sz w:val="22"/>
          <w:szCs w:val="22"/>
        </w:rPr>
        <w:t>.</w:t>
      </w:r>
    </w:p>
    <w:p w14:paraId="4000A912" w14:textId="23234B82" w:rsidR="009D7502" w:rsidRPr="009D7502" w:rsidRDefault="009D7502" w:rsidP="009D7502">
      <w:pPr>
        <w:pStyle w:val="Listeavsnitt"/>
        <w:numPr>
          <w:ilvl w:val="2"/>
          <w:numId w:val="7"/>
        </w:numPr>
        <w:shd w:val="clear" w:color="auto" w:fill="FFFFFF"/>
        <w:rPr>
          <w:rFonts w:asciiTheme="majorHAnsi" w:eastAsia="Times New Roman" w:hAnsiTheme="majorHAnsi" w:cs="Times New Roman"/>
          <w:i/>
          <w:color w:val="FF0000"/>
          <w:sz w:val="22"/>
          <w:szCs w:val="22"/>
        </w:rPr>
      </w:pPr>
      <w:r>
        <w:rPr>
          <w:rFonts w:asciiTheme="majorHAnsi" w:eastAsia="Times New Roman" w:hAnsiTheme="majorHAnsi" w:cs="Times New Roman"/>
          <w:i/>
          <w:color w:val="FF0000"/>
          <w:sz w:val="22"/>
          <w:szCs w:val="22"/>
        </w:rPr>
        <w:lastRenderedPageBreak/>
        <w:t xml:space="preserve">Fakta: Sagene IFs inntekter: 1/3 medlemsavgifter, 1/3 anlegg (inkl. kiosk og utleie), 1/3 offentlige tilskudd. Det er inntektene knyttet til medlemsavgifter og til anlegg (utleie og kiosk) vi mister. </w:t>
      </w:r>
    </w:p>
    <w:p w14:paraId="4B791167" w14:textId="77777777" w:rsidR="00EC0FA9"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00"/>
          <w:sz w:val="22"/>
          <w:szCs w:val="22"/>
        </w:rPr>
      </w:pPr>
      <w:r w:rsidRPr="00EC0FA9">
        <w:rPr>
          <w:rFonts w:asciiTheme="majorHAnsi" w:eastAsia="Times New Roman" w:hAnsiTheme="majorHAnsi" w:cs="Times New Roman"/>
          <w:i/>
          <w:color w:val="000000"/>
          <w:sz w:val="22"/>
          <w:szCs w:val="22"/>
        </w:rPr>
        <w:t xml:space="preserve">Gjennomgang av all avtaler og forpliktelser. </w:t>
      </w:r>
    </w:p>
    <w:p w14:paraId="2AA86482" w14:textId="2CB73978" w:rsidR="00EC0FA9" w:rsidRPr="004B238C" w:rsidRDefault="00EC0FA9" w:rsidP="00EC0FA9">
      <w:pPr>
        <w:pStyle w:val="Listeavsnitt"/>
        <w:numPr>
          <w:ilvl w:val="2"/>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 xml:space="preserve">Status: </w:t>
      </w:r>
      <w:r w:rsidR="004B238C" w:rsidRPr="004B238C">
        <w:rPr>
          <w:rFonts w:asciiTheme="majorHAnsi" w:eastAsia="Times New Roman" w:hAnsiTheme="majorHAnsi" w:cs="Times New Roman"/>
          <w:i/>
          <w:color w:val="FF0000"/>
          <w:sz w:val="22"/>
          <w:szCs w:val="22"/>
        </w:rPr>
        <w:t xml:space="preserve">Startet på dette, men ikke i mål. </w:t>
      </w:r>
      <w:r w:rsidR="00143F9E">
        <w:rPr>
          <w:rFonts w:asciiTheme="majorHAnsi" w:eastAsia="Times New Roman" w:hAnsiTheme="majorHAnsi" w:cs="Times New Roman"/>
          <w:i/>
          <w:color w:val="FF0000"/>
          <w:sz w:val="22"/>
          <w:szCs w:val="22"/>
        </w:rPr>
        <w:t xml:space="preserve">Vi har jobbet mye med dette siste par årene, så vi har ikke mange avtaler vi ikke har behov for. De fleste av våre store leverandører er fleksible ift betalingsfrister og utsettelser </w:t>
      </w:r>
      <w:proofErr w:type="spellStart"/>
      <w:r w:rsidR="00143F9E">
        <w:rPr>
          <w:rFonts w:asciiTheme="majorHAnsi" w:eastAsia="Times New Roman" w:hAnsiTheme="majorHAnsi" w:cs="Times New Roman"/>
          <w:i/>
          <w:color w:val="FF0000"/>
          <w:sz w:val="22"/>
          <w:szCs w:val="22"/>
        </w:rPr>
        <w:t>osv</w:t>
      </w:r>
      <w:proofErr w:type="spellEnd"/>
      <w:r w:rsidR="002F02B6">
        <w:rPr>
          <w:rFonts w:asciiTheme="majorHAnsi" w:eastAsia="Times New Roman" w:hAnsiTheme="majorHAnsi" w:cs="Times New Roman"/>
          <w:i/>
          <w:color w:val="FF0000"/>
          <w:sz w:val="22"/>
          <w:szCs w:val="22"/>
        </w:rPr>
        <w:t>, vi har vært i dialog med alle</w:t>
      </w:r>
      <w:r w:rsidR="00143F9E">
        <w:rPr>
          <w:rFonts w:asciiTheme="majorHAnsi" w:eastAsia="Times New Roman" w:hAnsiTheme="majorHAnsi" w:cs="Times New Roman"/>
          <w:i/>
          <w:color w:val="FF0000"/>
          <w:sz w:val="22"/>
          <w:szCs w:val="22"/>
        </w:rPr>
        <w:t xml:space="preserve">. </w:t>
      </w:r>
    </w:p>
    <w:p w14:paraId="7E9D7461" w14:textId="36C18F38" w:rsidR="00EC0FA9"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00"/>
          <w:sz w:val="22"/>
          <w:szCs w:val="22"/>
        </w:rPr>
      </w:pPr>
      <w:r w:rsidRPr="00EC0FA9">
        <w:rPr>
          <w:rFonts w:asciiTheme="majorHAnsi" w:eastAsia="Times New Roman" w:hAnsiTheme="majorHAnsi" w:cs="Times New Roman"/>
          <w:i/>
          <w:color w:val="000000"/>
          <w:sz w:val="22"/>
          <w:szCs w:val="22"/>
        </w:rPr>
        <w:t xml:space="preserve">Sende ut treningsavgiften 2020 1. april, med brev fra </w:t>
      </w:r>
      <w:r w:rsidR="004B238C">
        <w:rPr>
          <w:rFonts w:asciiTheme="majorHAnsi" w:eastAsia="Times New Roman" w:hAnsiTheme="majorHAnsi" w:cs="Times New Roman"/>
          <w:i/>
          <w:color w:val="000000"/>
          <w:sz w:val="22"/>
          <w:szCs w:val="22"/>
        </w:rPr>
        <w:t>styret (Hvis vedtatt i styret).</w:t>
      </w:r>
    </w:p>
    <w:p w14:paraId="7AEC77C0" w14:textId="61D36843" w:rsidR="004B238C" w:rsidRDefault="004B238C"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 xml:space="preserve">Status: Hvis styret vedtar at den skal sendes ut, så vil </w:t>
      </w:r>
      <w:proofErr w:type="spellStart"/>
      <w:r w:rsidRPr="004B238C">
        <w:rPr>
          <w:rFonts w:asciiTheme="majorHAnsi" w:eastAsia="Times New Roman" w:hAnsiTheme="majorHAnsi" w:cs="Times New Roman"/>
          <w:i/>
          <w:color w:val="FF0000"/>
          <w:sz w:val="22"/>
          <w:szCs w:val="22"/>
        </w:rPr>
        <w:t>admin</w:t>
      </w:r>
      <w:proofErr w:type="spellEnd"/>
      <w:r w:rsidRPr="004B238C">
        <w:rPr>
          <w:rFonts w:asciiTheme="majorHAnsi" w:eastAsia="Times New Roman" w:hAnsiTheme="majorHAnsi" w:cs="Times New Roman"/>
          <w:i/>
          <w:color w:val="FF0000"/>
          <w:sz w:val="22"/>
          <w:szCs w:val="22"/>
        </w:rPr>
        <w:t xml:space="preserve"> utføre dette fredag 3. </w:t>
      </w:r>
      <w:r w:rsidR="009D7502" w:rsidRPr="004B238C">
        <w:rPr>
          <w:rFonts w:asciiTheme="majorHAnsi" w:eastAsia="Times New Roman" w:hAnsiTheme="majorHAnsi" w:cs="Times New Roman"/>
          <w:i/>
          <w:color w:val="FF0000"/>
          <w:sz w:val="22"/>
          <w:szCs w:val="22"/>
        </w:rPr>
        <w:t>A</w:t>
      </w:r>
      <w:r w:rsidRPr="004B238C">
        <w:rPr>
          <w:rFonts w:asciiTheme="majorHAnsi" w:eastAsia="Times New Roman" w:hAnsiTheme="majorHAnsi" w:cs="Times New Roman"/>
          <w:i/>
          <w:color w:val="FF0000"/>
          <w:sz w:val="22"/>
          <w:szCs w:val="22"/>
        </w:rPr>
        <w:t>pril</w:t>
      </w:r>
    </w:p>
    <w:p w14:paraId="55B4594B" w14:textId="3E615D45" w:rsidR="009D7502" w:rsidRPr="009D7502" w:rsidRDefault="009D7502" w:rsidP="009D7502">
      <w:pPr>
        <w:pStyle w:val="Listeavsnitt"/>
        <w:numPr>
          <w:ilvl w:val="2"/>
          <w:numId w:val="7"/>
        </w:numPr>
        <w:shd w:val="clear" w:color="auto" w:fill="FFFFFF"/>
        <w:rPr>
          <w:rFonts w:asciiTheme="majorHAnsi" w:eastAsia="Times New Roman" w:hAnsiTheme="majorHAnsi" w:cs="Times New Roman"/>
          <w:i/>
          <w:color w:val="FF0000"/>
          <w:sz w:val="22"/>
          <w:szCs w:val="22"/>
        </w:rPr>
      </w:pPr>
      <w:r>
        <w:rPr>
          <w:rFonts w:asciiTheme="majorHAnsi" w:eastAsia="Times New Roman" w:hAnsiTheme="majorHAnsi" w:cs="Times New Roman"/>
          <w:i/>
          <w:color w:val="FF0000"/>
          <w:sz w:val="22"/>
          <w:szCs w:val="22"/>
        </w:rPr>
        <w:t xml:space="preserve">Fakta: Vi er helt avhengig av å få inn treningsavgiften hvis klubben ikke skal gå konk. </w:t>
      </w:r>
    </w:p>
    <w:p w14:paraId="7986B6E1" w14:textId="77777777" w:rsidR="00EC0FA9"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00"/>
          <w:sz w:val="22"/>
          <w:szCs w:val="22"/>
        </w:rPr>
      </w:pPr>
      <w:r w:rsidRPr="00EC0FA9">
        <w:rPr>
          <w:rFonts w:asciiTheme="majorHAnsi" w:eastAsia="Times New Roman" w:hAnsiTheme="majorHAnsi" w:cs="Times New Roman"/>
          <w:i/>
          <w:color w:val="000000"/>
          <w:sz w:val="22"/>
          <w:szCs w:val="22"/>
        </w:rPr>
        <w:t xml:space="preserve">Lage tilbud til leietakere der det lønner seg å booke om, istedenfor å avbestille. </w:t>
      </w:r>
    </w:p>
    <w:p w14:paraId="3BAF4DD9" w14:textId="39E36CFB" w:rsidR="004B238C" w:rsidRPr="004B238C" w:rsidRDefault="004B238C"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Status: Alle leietakere har besluttet å utsette og ikke avlyse, men det</w:t>
      </w:r>
      <w:r>
        <w:rPr>
          <w:rFonts w:asciiTheme="majorHAnsi" w:eastAsia="Times New Roman" w:hAnsiTheme="majorHAnsi" w:cs="Times New Roman"/>
          <w:i/>
          <w:color w:val="FF0000"/>
          <w:sz w:val="22"/>
          <w:szCs w:val="22"/>
        </w:rPr>
        <w:t xml:space="preserve"> betyr at det blir færre</w:t>
      </w:r>
      <w:r w:rsidRPr="004B238C">
        <w:rPr>
          <w:rFonts w:asciiTheme="majorHAnsi" w:eastAsia="Times New Roman" w:hAnsiTheme="majorHAnsi" w:cs="Times New Roman"/>
          <w:i/>
          <w:color w:val="FF0000"/>
          <w:sz w:val="22"/>
          <w:szCs w:val="22"/>
        </w:rPr>
        <w:t xml:space="preserve"> nye</w:t>
      </w:r>
      <w:r>
        <w:rPr>
          <w:rFonts w:asciiTheme="majorHAnsi" w:eastAsia="Times New Roman" w:hAnsiTheme="majorHAnsi" w:cs="Times New Roman"/>
          <w:i/>
          <w:color w:val="FF0000"/>
          <w:sz w:val="22"/>
          <w:szCs w:val="22"/>
        </w:rPr>
        <w:t xml:space="preserve"> tider å leie ut fra høsten av, så vi taper uansett mye på dette. </w:t>
      </w:r>
    </w:p>
    <w:p w14:paraId="4022C981" w14:textId="77777777" w:rsidR="00EC0FA9"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00"/>
          <w:sz w:val="22"/>
          <w:szCs w:val="22"/>
        </w:rPr>
      </w:pPr>
      <w:r w:rsidRPr="00EC0FA9">
        <w:rPr>
          <w:rFonts w:asciiTheme="majorHAnsi" w:eastAsia="Times New Roman" w:hAnsiTheme="majorHAnsi" w:cs="Times New Roman"/>
          <w:i/>
          <w:color w:val="000000"/>
          <w:sz w:val="22"/>
          <w:szCs w:val="22"/>
        </w:rPr>
        <w:t xml:space="preserve">Fakturere alt vi skal fakturere, også ta tilbakemeldingene når de kommer. </w:t>
      </w:r>
    </w:p>
    <w:p w14:paraId="64D8AB27" w14:textId="38440020" w:rsidR="004B238C" w:rsidRPr="004B238C" w:rsidRDefault="004B238C"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Status: Kun fåt</w:t>
      </w:r>
      <w:r>
        <w:rPr>
          <w:rFonts w:asciiTheme="majorHAnsi" w:eastAsia="Times New Roman" w:hAnsiTheme="majorHAnsi" w:cs="Times New Roman"/>
          <w:i/>
          <w:color w:val="FF0000"/>
          <w:sz w:val="22"/>
          <w:szCs w:val="22"/>
        </w:rPr>
        <w:t>t en kunde som ønsker refusjon</w:t>
      </w:r>
      <w:r w:rsidR="009D7502">
        <w:rPr>
          <w:rFonts w:asciiTheme="majorHAnsi" w:eastAsia="Times New Roman" w:hAnsiTheme="majorHAnsi" w:cs="Times New Roman"/>
          <w:i/>
          <w:color w:val="FF0000"/>
          <w:sz w:val="22"/>
          <w:szCs w:val="22"/>
        </w:rPr>
        <w:t>/rabatt</w:t>
      </w:r>
      <w:r>
        <w:rPr>
          <w:rFonts w:asciiTheme="majorHAnsi" w:eastAsia="Times New Roman" w:hAnsiTheme="majorHAnsi" w:cs="Times New Roman"/>
          <w:i/>
          <w:color w:val="FF0000"/>
          <w:sz w:val="22"/>
          <w:szCs w:val="22"/>
        </w:rPr>
        <w:t xml:space="preserve">, men det er mange som ikke har fått faktura enda. </w:t>
      </w:r>
    </w:p>
    <w:p w14:paraId="119925C5" w14:textId="77777777" w:rsidR="00EC0FA9"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00"/>
          <w:sz w:val="22"/>
          <w:szCs w:val="22"/>
        </w:rPr>
      </w:pPr>
      <w:r w:rsidRPr="00EC0FA9">
        <w:rPr>
          <w:rFonts w:asciiTheme="majorHAnsi" w:eastAsia="Times New Roman" w:hAnsiTheme="majorHAnsi" w:cs="Times New Roman"/>
          <w:i/>
          <w:color w:val="000000"/>
          <w:sz w:val="22"/>
          <w:szCs w:val="22"/>
        </w:rPr>
        <w:t xml:space="preserve">Basere oss på at Oslo sommertid og Norway cup blir avlyst. </w:t>
      </w:r>
    </w:p>
    <w:p w14:paraId="557C7FBD" w14:textId="77777777" w:rsidR="00916097" w:rsidRDefault="004B238C"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Status: OST – Vet ikke enda, NC –</w:t>
      </w:r>
      <w:r w:rsidR="00916097">
        <w:rPr>
          <w:rFonts w:asciiTheme="majorHAnsi" w:eastAsia="Times New Roman" w:hAnsiTheme="majorHAnsi" w:cs="Times New Roman"/>
          <w:i/>
          <w:color w:val="FF0000"/>
          <w:sz w:val="22"/>
          <w:szCs w:val="22"/>
        </w:rPr>
        <w:t xml:space="preserve"> vi ha signert kontrakt </w:t>
      </w:r>
      <w:r w:rsidRPr="004B238C">
        <w:rPr>
          <w:rFonts w:asciiTheme="majorHAnsi" w:eastAsia="Times New Roman" w:hAnsiTheme="majorHAnsi" w:cs="Times New Roman"/>
          <w:i/>
          <w:color w:val="FF0000"/>
          <w:sz w:val="22"/>
          <w:szCs w:val="22"/>
        </w:rPr>
        <w:t>de planlegger for at det blir.</w:t>
      </w:r>
      <w:r w:rsidR="001C47FA">
        <w:rPr>
          <w:rFonts w:asciiTheme="majorHAnsi" w:eastAsia="Times New Roman" w:hAnsiTheme="majorHAnsi" w:cs="Times New Roman"/>
          <w:i/>
          <w:color w:val="FF0000"/>
          <w:sz w:val="22"/>
          <w:szCs w:val="22"/>
        </w:rPr>
        <w:t xml:space="preserve"> </w:t>
      </w:r>
    </w:p>
    <w:p w14:paraId="0D66B9CB" w14:textId="243D5EC9" w:rsidR="004B238C" w:rsidRPr="004B238C" w:rsidRDefault="001C47FA"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Pr>
          <w:rFonts w:asciiTheme="majorHAnsi" w:eastAsia="Times New Roman" w:hAnsiTheme="majorHAnsi" w:cs="Times New Roman"/>
          <w:i/>
          <w:color w:val="FF0000"/>
          <w:sz w:val="22"/>
          <w:szCs w:val="22"/>
        </w:rPr>
        <w:t xml:space="preserve">Hvis begge deler blir avlyst, så bør vi finne alternative dugnader. </w:t>
      </w:r>
      <w:r w:rsidR="004B238C" w:rsidRPr="004B238C">
        <w:rPr>
          <w:rFonts w:asciiTheme="majorHAnsi" w:eastAsia="Times New Roman" w:hAnsiTheme="majorHAnsi" w:cs="Times New Roman"/>
          <w:i/>
          <w:color w:val="FF0000"/>
          <w:sz w:val="22"/>
          <w:szCs w:val="22"/>
        </w:rPr>
        <w:t xml:space="preserve"> </w:t>
      </w:r>
    </w:p>
    <w:p w14:paraId="3B4AAA1E" w14:textId="77777777" w:rsidR="00EC0FA9"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00"/>
          <w:sz w:val="22"/>
          <w:szCs w:val="22"/>
        </w:rPr>
      </w:pPr>
      <w:r w:rsidRPr="00EC0FA9">
        <w:rPr>
          <w:rFonts w:asciiTheme="majorHAnsi" w:eastAsia="Times New Roman" w:hAnsiTheme="majorHAnsi" w:cs="Times New Roman"/>
          <w:i/>
          <w:color w:val="000000"/>
          <w:sz w:val="22"/>
          <w:szCs w:val="22"/>
        </w:rPr>
        <w:t xml:space="preserve">Stoppe foreldrebetaling av </w:t>
      </w:r>
      <w:proofErr w:type="spellStart"/>
      <w:r w:rsidRPr="00EC0FA9">
        <w:rPr>
          <w:rFonts w:asciiTheme="majorHAnsi" w:eastAsia="Times New Roman" w:hAnsiTheme="majorHAnsi" w:cs="Times New Roman"/>
          <w:i/>
          <w:color w:val="000000"/>
          <w:sz w:val="22"/>
          <w:szCs w:val="22"/>
        </w:rPr>
        <w:t>FFO</w:t>
      </w:r>
      <w:proofErr w:type="spellEnd"/>
      <w:r w:rsidRPr="00EC0FA9">
        <w:rPr>
          <w:rFonts w:asciiTheme="majorHAnsi" w:eastAsia="Times New Roman" w:hAnsiTheme="majorHAnsi" w:cs="Times New Roman"/>
          <w:i/>
          <w:color w:val="000000"/>
          <w:sz w:val="22"/>
          <w:szCs w:val="22"/>
        </w:rPr>
        <w:t xml:space="preserve"> fom 1. april. </w:t>
      </w:r>
    </w:p>
    <w:p w14:paraId="41F845D6" w14:textId="6C9C0353" w:rsidR="004B238C" w:rsidRPr="004B238C" w:rsidRDefault="004B238C"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Status: Gjort</w:t>
      </w:r>
    </w:p>
    <w:p w14:paraId="3A6D198A" w14:textId="77777777" w:rsidR="00EC0FA9"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00"/>
          <w:sz w:val="22"/>
          <w:szCs w:val="22"/>
        </w:rPr>
      </w:pPr>
      <w:r w:rsidRPr="00EC0FA9">
        <w:rPr>
          <w:rFonts w:asciiTheme="majorHAnsi" w:eastAsia="Times New Roman" w:hAnsiTheme="majorHAnsi" w:cs="Times New Roman"/>
          <w:i/>
          <w:color w:val="000000"/>
          <w:sz w:val="22"/>
          <w:szCs w:val="22"/>
        </w:rPr>
        <w:t xml:space="preserve">DL skal bruke tid på å kreve inn de over 600.000 kr vi har i utstående medlems- og treningsavgifter. </w:t>
      </w:r>
    </w:p>
    <w:p w14:paraId="365E922C" w14:textId="77777777" w:rsidR="00E448BD" w:rsidRDefault="004B238C"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 xml:space="preserve">Status: </w:t>
      </w:r>
      <w:r w:rsidR="00E448BD">
        <w:rPr>
          <w:rFonts w:asciiTheme="majorHAnsi" w:eastAsia="Times New Roman" w:hAnsiTheme="majorHAnsi" w:cs="Times New Roman"/>
          <w:i/>
          <w:color w:val="FF0000"/>
          <w:sz w:val="22"/>
          <w:szCs w:val="22"/>
        </w:rPr>
        <w:t xml:space="preserve">Ila jan og </w:t>
      </w:r>
      <w:proofErr w:type="spellStart"/>
      <w:r w:rsidR="00E448BD">
        <w:rPr>
          <w:rFonts w:asciiTheme="majorHAnsi" w:eastAsia="Times New Roman" w:hAnsiTheme="majorHAnsi" w:cs="Times New Roman"/>
          <w:i/>
          <w:color w:val="FF0000"/>
          <w:sz w:val="22"/>
          <w:szCs w:val="22"/>
        </w:rPr>
        <w:t>feb</w:t>
      </w:r>
      <w:proofErr w:type="spellEnd"/>
      <w:r w:rsidR="00E448BD">
        <w:rPr>
          <w:rFonts w:asciiTheme="majorHAnsi" w:eastAsia="Times New Roman" w:hAnsiTheme="majorHAnsi" w:cs="Times New Roman"/>
          <w:i/>
          <w:color w:val="FF0000"/>
          <w:sz w:val="22"/>
          <w:szCs w:val="22"/>
        </w:rPr>
        <w:t xml:space="preserve"> 2010 har det kommet inn over 150.000 kr. </w:t>
      </w:r>
    </w:p>
    <w:p w14:paraId="3838662A" w14:textId="7435F45B" w:rsidR="004B238C" w:rsidRPr="004B238C" w:rsidRDefault="004B238C"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 xml:space="preserve">Ikke kommet i gang </w:t>
      </w:r>
      <w:r w:rsidR="00E448BD">
        <w:rPr>
          <w:rFonts w:asciiTheme="majorHAnsi" w:eastAsia="Times New Roman" w:hAnsiTheme="majorHAnsi" w:cs="Times New Roman"/>
          <w:i/>
          <w:color w:val="FF0000"/>
          <w:sz w:val="22"/>
          <w:szCs w:val="22"/>
        </w:rPr>
        <w:t>med ringe/</w:t>
      </w:r>
      <w:proofErr w:type="spellStart"/>
      <w:r w:rsidR="00E448BD">
        <w:rPr>
          <w:rFonts w:asciiTheme="majorHAnsi" w:eastAsia="Times New Roman" w:hAnsiTheme="majorHAnsi" w:cs="Times New Roman"/>
          <w:i/>
          <w:color w:val="FF0000"/>
          <w:sz w:val="22"/>
          <w:szCs w:val="22"/>
        </w:rPr>
        <w:t>sms</w:t>
      </w:r>
      <w:proofErr w:type="spellEnd"/>
      <w:r w:rsidR="00E448BD">
        <w:rPr>
          <w:rFonts w:asciiTheme="majorHAnsi" w:eastAsia="Times New Roman" w:hAnsiTheme="majorHAnsi" w:cs="Times New Roman"/>
          <w:i/>
          <w:color w:val="FF0000"/>
          <w:sz w:val="22"/>
          <w:szCs w:val="22"/>
        </w:rPr>
        <w:t xml:space="preserve">/epost runder </w:t>
      </w:r>
      <w:r w:rsidRPr="004B238C">
        <w:rPr>
          <w:rFonts w:asciiTheme="majorHAnsi" w:eastAsia="Times New Roman" w:hAnsiTheme="majorHAnsi" w:cs="Times New Roman"/>
          <w:i/>
          <w:color w:val="FF0000"/>
          <w:sz w:val="22"/>
          <w:szCs w:val="22"/>
        </w:rPr>
        <w:t>enda.</w:t>
      </w:r>
    </w:p>
    <w:p w14:paraId="06799868" w14:textId="37F92E8E" w:rsidR="00EC0FA9"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00"/>
          <w:sz w:val="22"/>
          <w:szCs w:val="22"/>
        </w:rPr>
      </w:pPr>
      <w:r w:rsidRPr="00EC0FA9">
        <w:rPr>
          <w:rFonts w:asciiTheme="majorHAnsi" w:eastAsia="Times New Roman" w:hAnsiTheme="majorHAnsi" w:cs="Times New Roman"/>
          <w:i/>
          <w:color w:val="000000"/>
          <w:sz w:val="22"/>
          <w:szCs w:val="22"/>
        </w:rPr>
        <w:t>DL skal lage et alternativt budsjett</w:t>
      </w:r>
      <w:r w:rsidR="004B238C">
        <w:rPr>
          <w:rFonts w:asciiTheme="majorHAnsi" w:eastAsia="Times New Roman" w:hAnsiTheme="majorHAnsi" w:cs="Times New Roman"/>
          <w:i/>
          <w:color w:val="000000"/>
          <w:sz w:val="22"/>
          <w:szCs w:val="22"/>
        </w:rPr>
        <w:t xml:space="preserve"> </w:t>
      </w:r>
      <w:r w:rsidRPr="00EC0FA9">
        <w:rPr>
          <w:rFonts w:asciiTheme="majorHAnsi" w:eastAsia="Times New Roman" w:hAnsiTheme="majorHAnsi" w:cs="Times New Roman"/>
          <w:i/>
          <w:color w:val="000000"/>
          <w:sz w:val="22"/>
          <w:szCs w:val="22"/>
        </w:rPr>
        <w:t>for 2020 med alle nye forutsetninger.</w:t>
      </w:r>
    </w:p>
    <w:p w14:paraId="54D1BDAF" w14:textId="395E8073" w:rsidR="004B238C" w:rsidRDefault="004B238C"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sidRPr="002F02B6">
        <w:rPr>
          <w:rFonts w:asciiTheme="majorHAnsi" w:eastAsia="Times New Roman" w:hAnsiTheme="majorHAnsi" w:cs="Times New Roman"/>
          <w:i/>
          <w:color w:val="FF0000"/>
          <w:sz w:val="22"/>
          <w:szCs w:val="22"/>
        </w:rPr>
        <w:t>Status: Laget for hovedlaget</w:t>
      </w:r>
      <w:r w:rsidR="002F02B6">
        <w:rPr>
          <w:rFonts w:asciiTheme="majorHAnsi" w:eastAsia="Times New Roman" w:hAnsiTheme="majorHAnsi" w:cs="Times New Roman"/>
          <w:i/>
          <w:color w:val="FF0000"/>
          <w:sz w:val="22"/>
          <w:szCs w:val="22"/>
        </w:rPr>
        <w:t xml:space="preserve"> og drift, ikke for avdelingene.</w:t>
      </w:r>
    </w:p>
    <w:p w14:paraId="1217E2A5" w14:textId="77777777" w:rsidR="002F02B6" w:rsidRPr="002F02B6" w:rsidRDefault="002F02B6" w:rsidP="002F02B6">
      <w:pPr>
        <w:pStyle w:val="Listeavsnitt"/>
        <w:shd w:val="clear" w:color="auto" w:fill="FFFFFF"/>
        <w:ind w:left="2444"/>
        <w:rPr>
          <w:rFonts w:asciiTheme="majorHAnsi" w:eastAsia="Times New Roman" w:hAnsiTheme="majorHAnsi" w:cs="Times New Roman"/>
          <w:i/>
          <w:color w:val="FF0000"/>
          <w:sz w:val="22"/>
          <w:szCs w:val="22"/>
        </w:rPr>
      </w:pPr>
    </w:p>
    <w:p w14:paraId="23F246F4" w14:textId="0C3065AA" w:rsidR="009B7606" w:rsidRPr="00EC0FA9" w:rsidRDefault="009B7606" w:rsidP="00EC0FA9">
      <w:pPr>
        <w:numPr>
          <w:ilvl w:val="0"/>
          <w:numId w:val="1"/>
        </w:numPr>
        <w:pBdr>
          <w:top w:val="nil"/>
          <w:left w:val="nil"/>
          <w:bottom w:val="nil"/>
          <w:right w:val="nil"/>
          <w:between w:val="nil"/>
        </w:pBdr>
        <w:tabs>
          <w:tab w:val="left" w:pos="1134"/>
          <w:tab w:val="left" w:pos="1560"/>
        </w:tabs>
        <w:ind w:hanging="436"/>
        <w:rPr>
          <w:rFonts w:ascii="Calibri" w:eastAsia="Calibri" w:hAnsi="Calibri" w:cs="Calibri"/>
          <w:b/>
          <w:sz w:val="22"/>
          <w:szCs w:val="22"/>
        </w:rPr>
      </w:pPr>
      <w:r w:rsidRPr="00EC0FA9">
        <w:rPr>
          <w:rFonts w:ascii="Calibri" w:eastAsia="Calibri" w:hAnsi="Calibri" w:cs="Calibri"/>
          <w:b/>
          <w:color w:val="000000"/>
          <w:sz w:val="22"/>
          <w:szCs w:val="22"/>
        </w:rPr>
        <w:t>Utsendelse av treningsavgiften</w:t>
      </w:r>
      <w:r w:rsidR="0075676C" w:rsidRPr="00EC0FA9">
        <w:rPr>
          <w:rFonts w:ascii="Calibri" w:eastAsia="Calibri" w:hAnsi="Calibri" w:cs="Calibri"/>
          <w:b/>
          <w:color w:val="000000"/>
          <w:sz w:val="22"/>
          <w:szCs w:val="22"/>
        </w:rPr>
        <w:t>?</w:t>
      </w:r>
      <w:r w:rsidRPr="00EC0FA9">
        <w:rPr>
          <w:rFonts w:ascii="Calibri" w:eastAsia="Calibri" w:hAnsi="Calibri" w:cs="Calibri"/>
          <w:b/>
          <w:color w:val="000000"/>
          <w:sz w:val="22"/>
          <w:szCs w:val="22"/>
        </w:rPr>
        <w:t xml:space="preserve"> </w:t>
      </w:r>
      <w:r w:rsidR="0075676C" w:rsidRPr="00EC0FA9">
        <w:rPr>
          <w:rFonts w:ascii="Calibri" w:eastAsia="Calibri" w:hAnsi="Calibri" w:cs="Calibri"/>
          <w:b/>
          <w:color w:val="000000"/>
          <w:sz w:val="22"/>
          <w:szCs w:val="22"/>
        </w:rPr>
        <w:t xml:space="preserve">– </w:t>
      </w:r>
      <w:r w:rsidR="00EC0FA9" w:rsidRPr="00EC0FA9">
        <w:rPr>
          <w:rFonts w:ascii="Calibri" w:eastAsia="Calibri" w:hAnsi="Calibri" w:cs="Calibri"/>
          <w:b/>
          <w:color w:val="000000"/>
          <w:sz w:val="22"/>
          <w:szCs w:val="22"/>
        </w:rPr>
        <w:t>Se forslag fra AU</w:t>
      </w:r>
      <w:r w:rsidR="00EC0FA9">
        <w:rPr>
          <w:rFonts w:ascii="Calibri" w:eastAsia="Calibri" w:hAnsi="Calibri" w:cs="Calibri"/>
          <w:b/>
          <w:color w:val="000000"/>
          <w:sz w:val="22"/>
          <w:szCs w:val="22"/>
        </w:rPr>
        <w:t>.</w:t>
      </w:r>
      <w:r w:rsidR="00EC0FA9" w:rsidRPr="00EC0FA9">
        <w:rPr>
          <w:rFonts w:ascii="Calibri" w:eastAsia="Calibri" w:hAnsi="Calibri" w:cs="Calibri"/>
          <w:b/>
          <w:color w:val="000000"/>
          <w:sz w:val="22"/>
          <w:szCs w:val="22"/>
        </w:rPr>
        <w:t xml:space="preserve"> </w:t>
      </w:r>
    </w:p>
    <w:p w14:paraId="103347D1" w14:textId="0504740D" w:rsidR="00EC0FA9" w:rsidRPr="00E41462" w:rsidRDefault="00EC0FA9" w:rsidP="00EC0FA9">
      <w:pPr>
        <w:shd w:val="clear" w:color="auto" w:fill="FFFFFF"/>
        <w:ind w:firstLine="284"/>
        <w:rPr>
          <w:rFonts w:asciiTheme="majorHAnsi" w:eastAsia="Times New Roman" w:hAnsiTheme="majorHAnsi" w:cs="Times New Roman"/>
          <w:color w:val="000000"/>
          <w:sz w:val="22"/>
          <w:szCs w:val="22"/>
        </w:rPr>
      </w:pPr>
      <w:r w:rsidRPr="00E41462">
        <w:rPr>
          <w:rFonts w:asciiTheme="majorHAnsi" w:eastAsia="Times New Roman" w:hAnsiTheme="majorHAnsi" w:cs="Times New Roman"/>
          <w:color w:val="000000"/>
          <w:sz w:val="22"/>
          <w:szCs w:val="22"/>
        </w:rPr>
        <w:t>Vedtak</w:t>
      </w:r>
      <w:r>
        <w:rPr>
          <w:rFonts w:asciiTheme="majorHAnsi" w:eastAsia="Times New Roman" w:hAnsiTheme="majorHAnsi" w:cs="Times New Roman"/>
          <w:color w:val="000000"/>
          <w:sz w:val="22"/>
          <w:szCs w:val="22"/>
        </w:rPr>
        <w:t xml:space="preserve"> AU møte 16/3 2020 sak 18/20 del 2)</w:t>
      </w:r>
      <w:r w:rsidRPr="00E41462">
        <w:rPr>
          <w:rFonts w:asciiTheme="majorHAnsi" w:eastAsia="Times New Roman" w:hAnsiTheme="majorHAnsi" w:cs="Times New Roman"/>
          <w:color w:val="000000"/>
          <w:sz w:val="22"/>
          <w:szCs w:val="22"/>
        </w:rPr>
        <w:t xml:space="preserve">: </w:t>
      </w:r>
    </w:p>
    <w:p w14:paraId="1A56CFF4" w14:textId="6D2A4E11" w:rsidR="00EC0FA9" w:rsidRPr="00EC0FA9" w:rsidRDefault="00EC0FA9" w:rsidP="00EC0FA9">
      <w:pPr>
        <w:pStyle w:val="Listeavsnitt"/>
        <w:numPr>
          <w:ilvl w:val="0"/>
          <w:numId w:val="6"/>
        </w:numPr>
        <w:shd w:val="clear" w:color="auto" w:fill="FFFFFF"/>
        <w:tabs>
          <w:tab w:val="num" w:pos="1134"/>
        </w:tabs>
        <w:rPr>
          <w:rFonts w:asciiTheme="majorHAnsi" w:eastAsia="Times New Roman" w:hAnsiTheme="majorHAnsi" w:cs="Times New Roman"/>
          <w:i/>
          <w:color w:val="000000"/>
          <w:sz w:val="22"/>
          <w:szCs w:val="22"/>
        </w:rPr>
      </w:pPr>
      <w:r w:rsidRPr="00EC0FA9">
        <w:rPr>
          <w:rFonts w:asciiTheme="majorHAnsi" w:eastAsia="Times New Roman" w:hAnsiTheme="majorHAnsi" w:cs="Times New Roman"/>
          <w:i/>
          <w:color w:val="000000"/>
          <w:sz w:val="22"/>
          <w:szCs w:val="22"/>
        </w:rPr>
        <w:t>Sake</w:t>
      </w:r>
      <w:r w:rsidR="00E448BD">
        <w:rPr>
          <w:rFonts w:asciiTheme="majorHAnsi" w:eastAsia="Times New Roman" w:hAnsiTheme="majorHAnsi" w:cs="Times New Roman"/>
          <w:i/>
          <w:color w:val="000000"/>
          <w:sz w:val="22"/>
          <w:szCs w:val="22"/>
        </w:rPr>
        <w:t xml:space="preserve">n settes opp på styremøtet 26/3 </w:t>
      </w:r>
      <w:r w:rsidR="00E448BD" w:rsidRPr="00E448BD">
        <w:rPr>
          <w:rFonts w:asciiTheme="majorHAnsi" w:eastAsia="Times New Roman" w:hAnsiTheme="majorHAnsi" w:cs="Times New Roman"/>
          <w:i/>
          <w:color w:val="FF0000"/>
          <w:sz w:val="22"/>
          <w:szCs w:val="22"/>
        </w:rPr>
        <w:t>(2/4)</w:t>
      </w:r>
      <w:r w:rsidRPr="00E448BD">
        <w:rPr>
          <w:rFonts w:asciiTheme="majorHAnsi" w:eastAsia="Times New Roman" w:hAnsiTheme="majorHAnsi" w:cs="Times New Roman"/>
          <w:i/>
          <w:color w:val="FF0000"/>
          <w:sz w:val="22"/>
          <w:szCs w:val="22"/>
        </w:rPr>
        <w:t xml:space="preserve"> </w:t>
      </w:r>
    </w:p>
    <w:p w14:paraId="0F7491DE" w14:textId="77777777" w:rsidR="00EC0FA9" w:rsidRPr="00EC0FA9" w:rsidRDefault="00EC0FA9" w:rsidP="00EC0FA9">
      <w:pPr>
        <w:pStyle w:val="Listeavsnitt"/>
        <w:numPr>
          <w:ilvl w:val="0"/>
          <w:numId w:val="6"/>
        </w:numPr>
        <w:shd w:val="clear" w:color="auto" w:fill="FFFFFF"/>
        <w:tabs>
          <w:tab w:val="num" w:pos="1134"/>
        </w:tabs>
        <w:rPr>
          <w:rFonts w:asciiTheme="majorHAnsi" w:eastAsia="Times New Roman" w:hAnsiTheme="majorHAnsi" w:cs="Times New Roman"/>
          <w:i/>
          <w:color w:val="000000"/>
          <w:sz w:val="22"/>
          <w:szCs w:val="22"/>
        </w:rPr>
      </w:pPr>
      <w:r w:rsidRPr="00EC0FA9">
        <w:rPr>
          <w:rFonts w:asciiTheme="majorHAnsi" w:eastAsia="Times New Roman" w:hAnsiTheme="majorHAnsi" w:cs="Times New Roman"/>
          <w:i/>
          <w:color w:val="000000"/>
          <w:sz w:val="22"/>
          <w:szCs w:val="22"/>
        </w:rPr>
        <w:t xml:space="preserve">Følgende forslag skal legges fram for styret: </w:t>
      </w:r>
    </w:p>
    <w:p w14:paraId="060CBD68" w14:textId="0B01C7C9" w:rsidR="00EC0FA9" w:rsidRPr="00E448BD" w:rsidRDefault="00EC0FA9" w:rsidP="00EC0FA9">
      <w:pPr>
        <w:pStyle w:val="Listeavsnitt"/>
        <w:numPr>
          <w:ilvl w:val="1"/>
          <w:numId w:val="6"/>
        </w:numPr>
        <w:shd w:val="clear" w:color="auto" w:fill="FFFFFF"/>
        <w:tabs>
          <w:tab w:val="num" w:pos="1134"/>
        </w:tabs>
        <w:rPr>
          <w:rFonts w:asciiTheme="majorHAnsi" w:eastAsia="Times New Roman" w:hAnsiTheme="majorHAnsi" w:cs="Times New Roman"/>
          <w:i/>
          <w:color w:val="FF0000"/>
          <w:sz w:val="22"/>
          <w:szCs w:val="22"/>
        </w:rPr>
      </w:pPr>
      <w:r w:rsidRPr="00E448BD">
        <w:rPr>
          <w:rFonts w:asciiTheme="majorHAnsi" w:eastAsia="Times New Roman" w:hAnsiTheme="majorHAnsi" w:cs="Times New Roman"/>
          <w:i/>
          <w:sz w:val="22"/>
          <w:szCs w:val="22"/>
        </w:rPr>
        <w:t>Styret vedtar de forslagene til treningsavgift som avdelingene har laget til årsmøtet.</w:t>
      </w:r>
      <w:r w:rsidRPr="00EC0FA9">
        <w:rPr>
          <w:rFonts w:asciiTheme="majorHAnsi" w:eastAsia="Times New Roman" w:hAnsiTheme="majorHAnsi" w:cs="Times New Roman"/>
          <w:i/>
          <w:color w:val="000000"/>
          <w:sz w:val="22"/>
          <w:szCs w:val="22"/>
        </w:rPr>
        <w:t xml:space="preserve"> </w:t>
      </w:r>
      <w:r w:rsidR="00E448BD" w:rsidRPr="00E448BD">
        <w:rPr>
          <w:rFonts w:asciiTheme="majorHAnsi" w:eastAsia="Times New Roman" w:hAnsiTheme="majorHAnsi" w:cs="Times New Roman"/>
          <w:i/>
          <w:color w:val="FF0000"/>
          <w:sz w:val="22"/>
          <w:szCs w:val="22"/>
        </w:rPr>
        <w:t>(se årsmøtepapirene)</w:t>
      </w:r>
    </w:p>
    <w:p w14:paraId="31CAE465" w14:textId="1C97FC12" w:rsidR="00EC0FA9" w:rsidRPr="00EC0FA9" w:rsidRDefault="00EC0FA9" w:rsidP="00EC0FA9">
      <w:pPr>
        <w:pStyle w:val="Listeavsnitt"/>
        <w:numPr>
          <w:ilvl w:val="1"/>
          <w:numId w:val="6"/>
        </w:numPr>
        <w:shd w:val="clear" w:color="auto" w:fill="FFFFFF"/>
        <w:tabs>
          <w:tab w:val="num" w:pos="1134"/>
        </w:tabs>
        <w:rPr>
          <w:rFonts w:asciiTheme="majorHAnsi" w:eastAsia="Times New Roman" w:hAnsiTheme="majorHAnsi" w:cs="Times New Roman"/>
          <w:i/>
          <w:color w:val="000000"/>
          <w:sz w:val="22"/>
          <w:szCs w:val="22"/>
        </w:rPr>
      </w:pPr>
      <w:r w:rsidRPr="00EC0FA9">
        <w:rPr>
          <w:rFonts w:asciiTheme="majorHAnsi" w:eastAsia="Times New Roman" w:hAnsiTheme="majorHAnsi" w:cs="Times New Roman"/>
          <w:i/>
          <w:color w:val="000000"/>
          <w:sz w:val="22"/>
          <w:szCs w:val="22"/>
        </w:rPr>
        <w:t xml:space="preserve">Faktura sendes ut 1. april som vanlig og i tråd med styrevedtaket. </w:t>
      </w:r>
      <w:r w:rsidR="00E448BD" w:rsidRPr="00E448BD">
        <w:rPr>
          <w:rFonts w:asciiTheme="majorHAnsi" w:eastAsia="Times New Roman" w:hAnsiTheme="majorHAnsi" w:cs="Times New Roman"/>
          <w:i/>
          <w:color w:val="FF0000"/>
          <w:sz w:val="22"/>
          <w:szCs w:val="22"/>
        </w:rPr>
        <w:t>(Sendes ut fre</w:t>
      </w:r>
      <w:r w:rsidR="00E448BD">
        <w:rPr>
          <w:rFonts w:asciiTheme="majorHAnsi" w:eastAsia="Times New Roman" w:hAnsiTheme="majorHAnsi" w:cs="Times New Roman"/>
          <w:i/>
          <w:color w:val="FF0000"/>
          <w:sz w:val="22"/>
          <w:szCs w:val="22"/>
        </w:rPr>
        <w:t>dag</w:t>
      </w:r>
      <w:r w:rsidR="00E448BD" w:rsidRPr="00E448BD">
        <w:rPr>
          <w:rFonts w:asciiTheme="majorHAnsi" w:eastAsia="Times New Roman" w:hAnsiTheme="majorHAnsi" w:cs="Times New Roman"/>
          <w:i/>
          <w:color w:val="FF0000"/>
          <w:sz w:val="22"/>
          <w:szCs w:val="22"/>
        </w:rPr>
        <w:t xml:space="preserve"> 3/4)</w:t>
      </w:r>
    </w:p>
    <w:p w14:paraId="4FA8D793" w14:textId="77777777" w:rsidR="00EC0FA9" w:rsidRPr="00EC0FA9" w:rsidRDefault="00EC0FA9" w:rsidP="00EC0FA9">
      <w:pPr>
        <w:pStyle w:val="Listeavsnitt"/>
        <w:numPr>
          <w:ilvl w:val="1"/>
          <w:numId w:val="6"/>
        </w:numPr>
        <w:shd w:val="clear" w:color="auto" w:fill="FFFFFF"/>
        <w:tabs>
          <w:tab w:val="num" w:pos="1134"/>
        </w:tabs>
        <w:rPr>
          <w:rFonts w:asciiTheme="majorHAnsi" w:eastAsia="Times New Roman" w:hAnsiTheme="majorHAnsi" w:cs="Times New Roman"/>
          <w:i/>
          <w:color w:val="000000"/>
          <w:sz w:val="22"/>
          <w:szCs w:val="22"/>
        </w:rPr>
      </w:pPr>
      <w:r w:rsidRPr="00EC0FA9">
        <w:rPr>
          <w:rFonts w:asciiTheme="majorHAnsi" w:eastAsia="Times New Roman" w:hAnsiTheme="majorHAnsi" w:cs="Times New Roman"/>
          <w:i/>
          <w:color w:val="000000"/>
          <w:sz w:val="22"/>
          <w:szCs w:val="22"/>
        </w:rPr>
        <w:t xml:space="preserve">Det skal legges et brev ved fakturaen der styret forklarer hvorfor vi velger å sende ut fakturaen nå og hva man kan gjøre hvis en ikke har penger til å betale. </w:t>
      </w:r>
    </w:p>
    <w:p w14:paraId="1B62F6ED" w14:textId="608FEAD2" w:rsidR="00EC0FA9" w:rsidRPr="00EC0FA9" w:rsidRDefault="00EC0FA9" w:rsidP="00EC0FA9">
      <w:pPr>
        <w:pStyle w:val="Listeavsnitt"/>
        <w:numPr>
          <w:ilvl w:val="0"/>
          <w:numId w:val="6"/>
        </w:numPr>
        <w:shd w:val="clear" w:color="auto" w:fill="FFFFFF"/>
        <w:tabs>
          <w:tab w:val="num" w:pos="1134"/>
        </w:tabs>
        <w:rPr>
          <w:rFonts w:asciiTheme="majorHAnsi" w:eastAsia="Times New Roman" w:hAnsiTheme="majorHAnsi" w:cs="Times New Roman"/>
          <w:i/>
          <w:color w:val="000000"/>
          <w:sz w:val="22"/>
          <w:szCs w:val="22"/>
        </w:rPr>
      </w:pPr>
      <w:r w:rsidRPr="00EC0FA9">
        <w:rPr>
          <w:rFonts w:asciiTheme="majorHAnsi" w:eastAsia="Times New Roman" w:hAnsiTheme="majorHAnsi" w:cs="Times New Roman"/>
          <w:i/>
          <w:color w:val="000000"/>
          <w:sz w:val="22"/>
          <w:szCs w:val="22"/>
        </w:rPr>
        <w:t xml:space="preserve">DL skal forankre forslaget i avdelingene før styremøtet. </w:t>
      </w:r>
      <w:r w:rsidRPr="00EC0FA9">
        <w:rPr>
          <w:rFonts w:asciiTheme="majorHAnsi" w:eastAsia="Times New Roman" w:hAnsiTheme="majorHAnsi" w:cs="Times New Roman"/>
          <w:color w:val="FF0000"/>
          <w:sz w:val="22"/>
          <w:szCs w:val="22"/>
        </w:rPr>
        <w:t>(OK for alle)</w:t>
      </w:r>
    </w:p>
    <w:p w14:paraId="53702474" w14:textId="2302B39D" w:rsidR="00EC0FA9" w:rsidRPr="00EC0FA9" w:rsidRDefault="00EC0FA9" w:rsidP="00EC0FA9">
      <w:pPr>
        <w:pStyle w:val="Listeavsnitt"/>
        <w:numPr>
          <w:ilvl w:val="0"/>
          <w:numId w:val="6"/>
        </w:numPr>
        <w:shd w:val="clear" w:color="auto" w:fill="FFFFFF"/>
        <w:tabs>
          <w:tab w:val="num" w:pos="1134"/>
        </w:tabs>
        <w:rPr>
          <w:rFonts w:asciiTheme="majorHAnsi" w:eastAsia="Times New Roman" w:hAnsiTheme="majorHAnsi" w:cs="Times New Roman"/>
          <w:i/>
          <w:color w:val="000000"/>
          <w:sz w:val="22"/>
          <w:szCs w:val="22"/>
        </w:rPr>
      </w:pPr>
      <w:r w:rsidRPr="00EC0FA9">
        <w:rPr>
          <w:rFonts w:asciiTheme="majorHAnsi" w:eastAsia="Times New Roman" w:hAnsiTheme="majorHAnsi" w:cs="Times New Roman"/>
          <w:i/>
          <w:color w:val="000000"/>
          <w:sz w:val="22"/>
          <w:szCs w:val="22"/>
        </w:rPr>
        <w:t xml:space="preserve">Arvid skal lage utkast til brev fra styret. </w:t>
      </w:r>
      <w:r w:rsidRPr="00EC0FA9">
        <w:rPr>
          <w:rFonts w:asciiTheme="majorHAnsi" w:eastAsia="Times New Roman" w:hAnsiTheme="majorHAnsi" w:cs="Times New Roman"/>
          <w:color w:val="FF0000"/>
          <w:sz w:val="22"/>
          <w:szCs w:val="22"/>
        </w:rPr>
        <w:t>(Ligger vedlagt)</w:t>
      </w:r>
    </w:p>
    <w:p w14:paraId="1E7FC8DB" w14:textId="77777777" w:rsidR="009B7606" w:rsidRDefault="009B7606">
      <w:pPr>
        <w:rPr>
          <w:rFonts w:ascii="Calibri" w:eastAsia="Calibri" w:hAnsi="Calibri" w:cs="Calibri"/>
          <w:b/>
          <w:sz w:val="22"/>
          <w:szCs w:val="22"/>
        </w:rPr>
      </w:pPr>
    </w:p>
    <w:p w14:paraId="2928A7F4" w14:textId="77777777" w:rsidR="00747B71" w:rsidRDefault="00DD053E">
      <w:pPr>
        <w:rPr>
          <w:rFonts w:ascii="Calibri" w:eastAsia="Calibri" w:hAnsi="Calibri" w:cs="Calibri"/>
          <w:b/>
          <w:sz w:val="22"/>
          <w:szCs w:val="22"/>
        </w:rPr>
      </w:pPr>
      <w:r>
        <w:rPr>
          <w:rFonts w:ascii="Calibri" w:eastAsia="Calibri" w:hAnsi="Calibri" w:cs="Calibri"/>
          <w:b/>
          <w:sz w:val="22"/>
          <w:szCs w:val="22"/>
        </w:rPr>
        <w:t>Orienteringssaker (20 min)</w:t>
      </w:r>
    </w:p>
    <w:p w14:paraId="17BFF3FD" w14:textId="77777777" w:rsidR="00747B71" w:rsidRDefault="00DD053E">
      <w:pPr>
        <w:rPr>
          <w:rFonts w:ascii="Calibri" w:eastAsia="Calibri" w:hAnsi="Calibri" w:cs="Calibri"/>
          <w:color w:val="000000"/>
          <w:sz w:val="22"/>
          <w:szCs w:val="22"/>
        </w:rPr>
      </w:pPr>
      <w:r>
        <w:rPr>
          <w:rFonts w:ascii="Calibri" w:eastAsia="Calibri" w:hAnsi="Calibri" w:cs="Calibri"/>
          <w:sz w:val="22"/>
          <w:szCs w:val="22"/>
        </w:rPr>
        <w:t xml:space="preserve">Faste saker som settes opp på hvert møte: </w:t>
      </w:r>
    </w:p>
    <w:p w14:paraId="3B47670E" w14:textId="11B31CAE" w:rsidR="002F02B6" w:rsidRPr="002F02B6" w:rsidRDefault="002F02B6">
      <w:pPr>
        <w:numPr>
          <w:ilvl w:val="0"/>
          <w:numId w:val="3"/>
        </w:numPr>
        <w:pBdr>
          <w:top w:val="nil"/>
          <w:left w:val="nil"/>
          <w:bottom w:val="nil"/>
          <w:right w:val="nil"/>
          <w:between w:val="nil"/>
        </w:pBdr>
        <w:tabs>
          <w:tab w:val="left" w:pos="1134"/>
        </w:tabs>
        <w:ind w:hanging="436"/>
        <w:rPr>
          <w:color w:val="000000"/>
        </w:rPr>
      </w:pPr>
      <w:r>
        <w:rPr>
          <w:rFonts w:ascii="Calibri" w:eastAsia="Calibri" w:hAnsi="Calibri" w:cs="Calibri"/>
          <w:sz w:val="22"/>
          <w:szCs w:val="22"/>
        </w:rPr>
        <w:t xml:space="preserve">Vinterdrift 2019/2020 – Ferdig! </w:t>
      </w:r>
    </w:p>
    <w:p w14:paraId="540158B2" w14:textId="6A6EBA48" w:rsidR="00747B71" w:rsidRDefault="001F1F95">
      <w:pPr>
        <w:numPr>
          <w:ilvl w:val="0"/>
          <w:numId w:val="3"/>
        </w:numPr>
        <w:pBdr>
          <w:top w:val="nil"/>
          <w:left w:val="nil"/>
          <w:bottom w:val="nil"/>
          <w:right w:val="nil"/>
          <w:between w:val="nil"/>
        </w:pBdr>
        <w:tabs>
          <w:tab w:val="left" w:pos="1134"/>
        </w:tabs>
        <w:ind w:hanging="436"/>
        <w:rPr>
          <w:color w:val="000000"/>
        </w:rPr>
      </w:pPr>
      <w:hyperlink r:id="rId11">
        <w:r w:rsidR="00DD053E">
          <w:rPr>
            <w:rFonts w:ascii="Calibri" w:eastAsia="Calibri" w:hAnsi="Calibri" w:cs="Calibri"/>
            <w:color w:val="000000"/>
            <w:sz w:val="22"/>
            <w:szCs w:val="22"/>
            <w:u w:val="single"/>
          </w:rPr>
          <w:t>Regnskapsrapport pr. 31. desember 2019</w:t>
        </w:r>
      </w:hyperlink>
      <w:r w:rsidR="00DD053E">
        <w:rPr>
          <w:rFonts w:ascii="Calibri" w:eastAsia="Calibri" w:hAnsi="Calibri" w:cs="Calibri"/>
          <w:color w:val="000000"/>
          <w:sz w:val="22"/>
          <w:szCs w:val="22"/>
          <w:u w:val="single"/>
        </w:rPr>
        <w:t xml:space="preserve"> </w:t>
      </w:r>
    </w:p>
    <w:p w14:paraId="52B48C37" w14:textId="77777777" w:rsidR="00747B71" w:rsidRDefault="001F1F95">
      <w:pPr>
        <w:numPr>
          <w:ilvl w:val="0"/>
          <w:numId w:val="3"/>
        </w:numPr>
        <w:pBdr>
          <w:top w:val="nil"/>
          <w:left w:val="nil"/>
          <w:bottom w:val="nil"/>
          <w:right w:val="nil"/>
          <w:between w:val="nil"/>
        </w:pBdr>
        <w:tabs>
          <w:tab w:val="left" w:pos="1134"/>
        </w:tabs>
        <w:ind w:hanging="436"/>
        <w:rPr>
          <w:color w:val="000000"/>
        </w:rPr>
      </w:pPr>
      <w:hyperlink r:id="rId12">
        <w:r w:rsidR="00DD053E">
          <w:rPr>
            <w:rFonts w:ascii="Calibri" w:eastAsia="Calibri" w:hAnsi="Calibri" w:cs="Calibri"/>
            <w:color w:val="000000"/>
            <w:sz w:val="22"/>
            <w:szCs w:val="22"/>
            <w:u w:val="single"/>
          </w:rPr>
          <w:t>Rapport utestående fordringer</w:t>
        </w:r>
      </w:hyperlink>
      <w:r w:rsidR="00DD053E">
        <w:rPr>
          <w:rFonts w:ascii="Calibri" w:eastAsia="Calibri" w:hAnsi="Calibri" w:cs="Calibri"/>
          <w:color w:val="000000"/>
          <w:sz w:val="22"/>
          <w:szCs w:val="22"/>
        </w:rPr>
        <w:t>.</w:t>
      </w:r>
    </w:p>
    <w:p w14:paraId="7373F4DE" w14:textId="77777777" w:rsidR="00747B71" w:rsidRDefault="001F1F95">
      <w:pPr>
        <w:numPr>
          <w:ilvl w:val="0"/>
          <w:numId w:val="3"/>
        </w:numPr>
        <w:pBdr>
          <w:top w:val="nil"/>
          <w:left w:val="nil"/>
          <w:bottom w:val="nil"/>
          <w:right w:val="nil"/>
          <w:between w:val="nil"/>
        </w:pBdr>
        <w:tabs>
          <w:tab w:val="left" w:pos="1134"/>
        </w:tabs>
        <w:ind w:hanging="436"/>
        <w:rPr>
          <w:color w:val="000000"/>
        </w:rPr>
      </w:pPr>
      <w:hyperlink r:id="rId13">
        <w:r w:rsidR="00DD053E">
          <w:rPr>
            <w:rFonts w:ascii="Calibri" w:eastAsia="Calibri" w:hAnsi="Calibri" w:cs="Calibri"/>
            <w:color w:val="000000"/>
            <w:sz w:val="22"/>
            <w:szCs w:val="22"/>
            <w:u w:val="single"/>
          </w:rPr>
          <w:t>Kartleggingsskjema avdelingene</w:t>
        </w:r>
      </w:hyperlink>
      <w:r w:rsidR="00DD053E">
        <w:rPr>
          <w:rFonts w:ascii="Calibri" w:eastAsia="Calibri" w:hAnsi="Calibri" w:cs="Calibri"/>
          <w:color w:val="000000"/>
          <w:sz w:val="22"/>
          <w:szCs w:val="22"/>
        </w:rPr>
        <w:t>.</w:t>
      </w:r>
    </w:p>
    <w:p w14:paraId="4285CF27" w14:textId="77777777" w:rsidR="00747B71" w:rsidRDefault="001F1F95">
      <w:pPr>
        <w:numPr>
          <w:ilvl w:val="0"/>
          <w:numId w:val="3"/>
        </w:numPr>
        <w:pBdr>
          <w:top w:val="nil"/>
          <w:left w:val="nil"/>
          <w:bottom w:val="nil"/>
          <w:right w:val="nil"/>
          <w:between w:val="nil"/>
        </w:pBdr>
        <w:tabs>
          <w:tab w:val="left" w:pos="1134"/>
        </w:tabs>
        <w:ind w:hanging="436"/>
        <w:rPr>
          <w:color w:val="000000"/>
        </w:rPr>
      </w:pPr>
      <w:hyperlink r:id="rId14">
        <w:r w:rsidR="00DD053E">
          <w:rPr>
            <w:rFonts w:ascii="Calibri" w:eastAsia="Calibri" w:hAnsi="Calibri" w:cs="Calibri"/>
            <w:color w:val="000000"/>
            <w:sz w:val="22"/>
            <w:szCs w:val="22"/>
            <w:u w:val="single"/>
          </w:rPr>
          <w:t>Avviksrapportering HMS</w:t>
        </w:r>
      </w:hyperlink>
      <w:r w:rsidR="00DD053E">
        <w:rPr>
          <w:rFonts w:ascii="Calibri" w:eastAsia="Calibri" w:hAnsi="Calibri" w:cs="Calibri"/>
          <w:color w:val="000000"/>
          <w:sz w:val="22"/>
          <w:szCs w:val="22"/>
        </w:rPr>
        <w:t>.</w:t>
      </w:r>
    </w:p>
    <w:p w14:paraId="2268D13A" w14:textId="77777777" w:rsidR="00747B71" w:rsidRDefault="001F1F95">
      <w:pPr>
        <w:numPr>
          <w:ilvl w:val="0"/>
          <w:numId w:val="3"/>
        </w:numPr>
        <w:pBdr>
          <w:top w:val="nil"/>
          <w:left w:val="nil"/>
          <w:bottom w:val="nil"/>
          <w:right w:val="nil"/>
          <w:between w:val="nil"/>
        </w:pBdr>
        <w:tabs>
          <w:tab w:val="left" w:pos="1134"/>
        </w:tabs>
        <w:ind w:hanging="436"/>
        <w:rPr>
          <w:color w:val="000000"/>
        </w:rPr>
      </w:pPr>
      <w:hyperlink r:id="rId15">
        <w:r w:rsidR="00DD053E">
          <w:rPr>
            <w:rFonts w:ascii="Calibri" w:eastAsia="Calibri" w:hAnsi="Calibri" w:cs="Calibri"/>
            <w:color w:val="000000"/>
            <w:sz w:val="22"/>
            <w:szCs w:val="22"/>
            <w:u w:val="single"/>
          </w:rPr>
          <w:t>Vedtaksprotokollen</w:t>
        </w:r>
      </w:hyperlink>
      <w:r w:rsidR="00DD053E">
        <w:rPr>
          <w:rFonts w:ascii="Calibri" w:eastAsia="Calibri" w:hAnsi="Calibri" w:cs="Calibri"/>
          <w:color w:val="000000"/>
          <w:sz w:val="22"/>
          <w:szCs w:val="22"/>
        </w:rPr>
        <w:t>.</w:t>
      </w:r>
    </w:p>
    <w:p w14:paraId="2A2F718B" w14:textId="77777777" w:rsidR="00747B71" w:rsidRDefault="00747B71"/>
    <w:p w14:paraId="6F815E3A" w14:textId="77777777" w:rsidR="008F1BFF" w:rsidRDefault="008F1BFF" w:rsidP="008F1BFF"/>
    <w:p w14:paraId="5108C6CA" w14:textId="77777777" w:rsidR="008F1BFF" w:rsidRDefault="008F1BFF" w:rsidP="008F1BFF"/>
    <w:p w14:paraId="58BF06A1" w14:textId="77777777" w:rsidR="008F1BFF" w:rsidRDefault="008F1BFF" w:rsidP="008F1BFF"/>
    <w:p w14:paraId="336E20C3" w14:textId="77777777" w:rsidR="008F1BFF" w:rsidRDefault="008F1BFF" w:rsidP="008F1BFF"/>
    <w:p w14:paraId="7923A24E" w14:textId="77777777" w:rsidR="00747B71" w:rsidRDefault="00DD053E">
      <w:pPr>
        <w:pStyle w:val="Overskrift2"/>
        <w:rPr>
          <w:color w:val="000000"/>
        </w:rPr>
      </w:pPr>
      <w:r>
        <w:rPr>
          <w:color w:val="000000"/>
        </w:rPr>
        <w:lastRenderedPageBreak/>
        <w:t>MØTEPLAN 2020</w:t>
      </w:r>
    </w:p>
    <w:tbl>
      <w:tblPr>
        <w:tblStyle w:val="a"/>
        <w:tblW w:w="5065" w:type="dxa"/>
        <w:tblInd w:w="0" w:type="dxa"/>
        <w:tblLayout w:type="fixed"/>
        <w:tblLook w:val="0400" w:firstRow="0" w:lastRow="0" w:firstColumn="0" w:lastColumn="0" w:noHBand="0" w:noVBand="1"/>
      </w:tblPr>
      <w:tblGrid>
        <w:gridCol w:w="1512"/>
        <w:gridCol w:w="860"/>
        <w:gridCol w:w="657"/>
        <w:gridCol w:w="863"/>
        <w:gridCol w:w="1173"/>
      </w:tblGrid>
      <w:tr w:rsidR="00747B71" w14:paraId="4F21800E" w14:textId="77777777">
        <w:trPr>
          <w:trHeight w:val="140"/>
        </w:trPr>
        <w:tc>
          <w:tcPr>
            <w:tcW w:w="1512" w:type="dxa"/>
            <w:tcBorders>
              <w:top w:val="single" w:sz="4" w:space="0" w:color="000000"/>
              <w:left w:val="single" w:sz="4" w:space="0" w:color="000000"/>
              <w:bottom w:val="single" w:sz="4" w:space="0" w:color="000000"/>
              <w:right w:val="single" w:sz="4" w:space="0" w:color="000000"/>
            </w:tcBorders>
          </w:tcPr>
          <w:p w14:paraId="67168F1B" w14:textId="77777777" w:rsidR="00747B71" w:rsidRDefault="00DD053E">
            <w:pPr>
              <w:ind w:left="51" w:right="37"/>
              <w:rPr>
                <w:rFonts w:ascii="Calibri" w:eastAsia="Calibri" w:hAnsi="Calibri" w:cs="Calibri"/>
                <w:sz w:val="20"/>
                <w:szCs w:val="20"/>
              </w:rPr>
            </w:pPr>
            <w:r>
              <w:rPr>
                <w:rFonts w:ascii="Calibri" w:eastAsia="Calibri" w:hAnsi="Calibri" w:cs="Calibri"/>
                <w:b/>
                <w:color w:val="000000"/>
                <w:sz w:val="20"/>
                <w:szCs w:val="20"/>
              </w:rPr>
              <w:t>Møte</w:t>
            </w:r>
          </w:p>
        </w:tc>
        <w:tc>
          <w:tcPr>
            <w:tcW w:w="860" w:type="dxa"/>
            <w:tcBorders>
              <w:top w:val="single" w:sz="4" w:space="0" w:color="000000"/>
              <w:left w:val="single" w:sz="4" w:space="0" w:color="000000"/>
              <w:bottom w:val="single" w:sz="4" w:space="0" w:color="000000"/>
              <w:right w:val="single" w:sz="4" w:space="0" w:color="000000"/>
            </w:tcBorders>
          </w:tcPr>
          <w:p w14:paraId="677CF9EA" w14:textId="77777777" w:rsidR="00747B71" w:rsidRDefault="00DD053E">
            <w:pPr>
              <w:ind w:right="144"/>
              <w:jc w:val="right"/>
              <w:rPr>
                <w:rFonts w:ascii="Calibri" w:eastAsia="Calibri" w:hAnsi="Calibri" w:cs="Calibri"/>
                <w:sz w:val="20"/>
                <w:szCs w:val="20"/>
              </w:rPr>
            </w:pPr>
            <w:r>
              <w:rPr>
                <w:rFonts w:ascii="Calibri" w:eastAsia="Calibri" w:hAnsi="Calibri" w:cs="Calibri"/>
                <w:b/>
                <w:color w:val="000000"/>
                <w:sz w:val="20"/>
                <w:szCs w:val="20"/>
              </w:rPr>
              <w:t>Ukedag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408C708E" w14:textId="77777777" w:rsidR="00747B71" w:rsidRDefault="00DD053E">
            <w:pPr>
              <w:ind w:left="116" w:right="109"/>
              <w:jc w:val="center"/>
              <w:rPr>
                <w:rFonts w:ascii="Calibri" w:eastAsia="Calibri" w:hAnsi="Calibri" w:cs="Calibri"/>
                <w:sz w:val="20"/>
                <w:szCs w:val="20"/>
              </w:rPr>
            </w:pPr>
            <w:r>
              <w:rPr>
                <w:rFonts w:ascii="Calibri" w:eastAsia="Calibri" w:hAnsi="Calibri" w:cs="Calibri"/>
                <w:b/>
                <w:color w:val="000000"/>
                <w:sz w:val="20"/>
                <w:szCs w:val="20"/>
              </w:rPr>
              <w:t>Dato</w:t>
            </w:r>
          </w:p>
        </w:tc>
        <w:tc>
          <w:tcPr>
            <w:tcW w:w="863" w:type="dxa"/>
            <w:tcBorders>
              <w:top w:val="single" w:sz="4" w:space="0" w:color="000000"/>
              <w:left w:val="single" w:sz="4" w:space="0" w:color="000000"/>
              <w:bottom w:val="single" w:sz="4" w:space="0" w:color="000000"/>
              <w:right w:val="single" w:sz="4" w:space="0" w:color="000000"/>
            </w:tcBorders>
          </w:tcPr>
          <w:p w14:paraId="66C6DCAA" w14:textId="77777777" w:rsidR="00747B71" w:rsidRDefault="00DD053E">
            <w:pPr>
              <w:ind w:left="116" w:right="109"/>
              <w:jc w:val="center"/>
              <w:rPr>
                <w:rFonts w:ascii="Calibri" w:eastAsia="Calibri" w:hAnsi="Calibri" w:cs="Calibri"/>
                <w:sz w:val="20"/>
                <w:szCs w:val="20"/>
              </w:rPr>
            </w:pPr>
            <w:proofErr w:type="spellStart"/>
            <w:r>
              <w:rPr>
                <w:rFonts w:ascii="Calibri" w:eastAsia="Calibri" w:hAnsi="Calibri" w:cs="Calibri"/>
                <w:b/>
                <w:color w:val="000000"/>
                <w:sz w:val="20"/>
                <w:szCs w:val="20"/>
              </w:rPr>
              <w:t>Tidspkt</w:t>
            </w:r>
            <w:proofErr w:type="spellEnd"/>
          </w:p>
        </w:tc>
        <w:tc>
          <w:tcPr>
            <w:tcW w:w="1173" w:type="dxa"/>
            <w:tcBorders>
              <w:top w:val="single" w:sz="4" w:space="0" w:color="000000"/>
              <w:left w:val="single" w:sz="4" w:space="0" w:color="000000"/>
              <w:bottom w:val="single" w:sz="4" w:space="0" w:color="000000"/>
              <w:right w:val="single" w:sz="4" w:space="0" w:color="000000"/>
            </w:tcBorders>
          </w:tcPr>
          <w:p w14:paraId="760C40DE" w14:textId="77777777" w:rsidR="00747B71" w:rsidRDefault="00DD053E">
            <w:pPr>
              <w:ind w:left="160" w:right="147"/>
              <w:jc w:val="center"/>
              <w:rPr>
                <w:rFonts w:ascii="Calibri" w:eastAsia="Calibri" w:hAnsi="Calibri" w:cs="Calibri"/>
                <w:sz w:val="20"/>
                <w:szCs w:val="20"/>
              </w:rPr>
            </w:pPr>
            <w:r>
              <w:rPr>
                <w:rFonts w:ascii="Calibri" w:eastAsia="Calibri" w:hAnsi="Calibri" w:cs="Calibri"/>
                <w:b/>
                <w:color w:val="000000"/>
                <w:sz w:val="20"/>
                <w:szCs w:val="20"/>
              </w:rPr>
              <w:t>Sted</w:t>
            </w:r>
          </w:p>
        </w:tc>
      </w:tr>
      <w:tr w:rsidR="00747B71" w14:paraId="261EBB2F" w14:textId="77777777">
        <w:trPr>
          <w:trHeight w:val="28"/>
        </w:trPr>
        <w:tc>
          <w:tcPr>
            <w:tcW w:w="1512" w:type="dxa"/>
            <w:tcBorders>
              <w:top w:val="single" w:sz="4" w:space="0" w:color="000000"/>
              <w:left w:val="single" w:sz="4" w:space="0" w:color="000000"/>
              <w:bottom w:val="single" w:sz="4" w:space="0" w:color="000000"/>
              <w:right w:val="single" w:sz="4" w:space="0" w:color="000000"/>
            </w:tcBorders>
          </w:tcPr>
          <w:p w14:paraId="2511D429" w14:textId="77777777" w:rsidR="00747B71" w:rsidRDefault="00DD053E">
            <w:pPr>
              <w:ind w:left="50" w:right="39"/>
              <w:rPr>
                <w:rFonts w:ascii="Calibri" w:eastAsia="Calibri" w:hAnsi="Calibri" w:cs="Calibri"/>
                <w:sz w:val="20"/>
                <w:szCs w:val="20"/>
                <w:highlight w:val="yellow"/>
              </w:rPr>
            </w:pPr>
            <w:r>
              <w:rPr>
                <w:rFonts w:ascii="Calibri" w:eastAsia="Calibri" w:hAnsi="Calibri" w:cs="Calibri"/>
                <w:b/>
                <w:color w:val="000000"/>
                <w:sz w:val="20"/>
                <w:szCs w:val="20"/>
                <w:highlight w:val="yellow"/>
              </w:rPr>
              <w:t>Styret</w:t>
            </w:r>
          </w:p>
        </w:tc>
        <w:tc>
          <w:tcPr>
            <w:tcW w:w="860" w:type="dxa"/>
            <w:tcBorders>
              <w:top w:val="single" w:sz="4" w:space="0" w:color="000000"/>
              <w:left w:val="single" w:sz="4" w:space="0" w:color="000000"/>
              <w:bottom w:val="single" w:sz="4" w:space="0" w:color="000000"/>
              <w:right w:val="single" w:sz="4" w:space="0" w:color="000000"/>
            </w:tcBorders>
          </w:tcPr>
          <w:p w14:paraId="3804E882" w14:textId="3EE111F7" w:rsidR="00747B71" w:rsidRDefault="009B7606">
            <w:pPr>
              <w:ind w:right="184"/>
              <w:rPr>
                <w:rFonts w:ascii="Calibri" w:eastAsia="Calibri" w:hAnsi="Calibri" w:cs="Calibri"/>
                <w:sz w:val="20"/>
                <w:szCs w:val="20"/>
                <w:highlight w:val="yellow"/>
              </w:rPr>
            </w:pPr>
            <w:r>
              <w:rPr>
                <w:rFonts w:ascii="Calibri" w:eastAsia="Calibri" w:hAnsi="Calibri" w:cs="Calibri"/>
                <w:color w:val="000000"/>
                <w:sz w:val="20"/>
                <w:szCs w:val="20"/>
                <w:highlight w:val="yellow"/>
              </w:rPr>
              <w:t>To</w:t>
            </w:r>
            <w:r w:rsidR="00DD053E">
              <w:rPr>
                <w:rFonts w:ascii="Calibri" w:eastAsia="Calibri" w:hAnsi="Calibri" w:cs="Calibri"/>
                <w:color w:val="000000"/>
                <w:sz w:val="20"/>
                <w:szCs w:val="20"/>
                <w:highlight w:val="yellow"/>
              </w:rPr>
              <w:t>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2F58A53C" w14:textId="2DD19655" w:rsidR="00747B71" w:rsidRDefault="009B7606">
            <w:pPr>
              <w:jc w:val="center"/>
              <w:rPr>
                <w:rFonts w:ascii="Calibri" w:eastAsia="Calibri" w:hAnsi="Calibri" w:cs="Calibri"/>
                <w:sz w:val="20"/>
                <w:szCs w:val="20"/>
                <w:highlight w:val="yellow"/>
              </w:rPr>
            </w:pPr>
            <w:r>
              <w:rPr>
                <w:rFonts w:ascii="Calibri" w:eastAsia="Calibri" w:hAnsi="Calibri" w:cs="Calibri"/>
                <w:sz w:val="20"/>
                <w:szCs w:val="20"/>
                <w:highlight w:val="yellow"/>
              </w:rPr>
              <w:t>2</w:t>
            </w:r>
            <w:r w:rsidR="00DD053E">
              <w:rPr>
                <w:rFonts w:ascii="Calibri" w:eastAsia="Calibri" w:hAnsi="Calibri" w:cs="Calibri"/>
                <w:sz w:val="20"/>
                <w:szCs w:val="20"/>
                <w:highlight w:val="yellow"/>
              </w:rPr>
              <w:t>/</w:t>
            </w:r>
            <w:r>
              <w:rPr>
                <w:rFonts w:ascii="Calibri" w:eastAsia="Calibri" w:hAnsi="Calibri" w:cs="Calibri"/>
                <w:sz w:val="20"/>
                <w:szCs w:val="20"/>
                <w:highlight w:val="yellow"/>
              </w:rPr>
              <w:t>4</w:t>
            </w:r>
          </w:p>
        </w:tc>
        <w:tc>
          <w:tcPr>
            <w:tcW w:w="863" w:type="dxa"/>
            <w:tcBorders>
              <w:top w:val="single" w:sz="4" w:space="0" w:color="000000"/>
              <w:left w:val="single" w:sz="4" w:space="0" w:color="000000"/>
              <w:bottom w:val="single" w:sz="4" w:space="0" w:color="000000"/>
              <w:right w:val="single" w:sz="4" w:space="0" w:color="000000"/>
            </w:tcBorders>
          </w:tcPr>
          <w:p w14:paraId="76C7B8C0" w14:textId="77777777" w:rsidR="00747B71" w:rsidRDefault="00DD053E">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18:00</w:t>
            </w:r>
          </w:p>
        </w:tc>
        <w:tc>
          <w:tcPr>
            <w:tcW w:w="1173" w:type="dxa"/>
            <w:tcBorders>
              <w:top w:val="single" w:sz="4" w:space="0" w:color="000000"/>
              <w:left w:val="single" w:sz="4" w:space="0" w:color="000000"/>
              <w:bottom w:val="single" w:sz="4" w:space="0" w:color="000000"/>
              <w:right w:val="single" w:sz="4" w:space="0" w:color="000000"/>
            </w:tcBorders>
          </w:tcPr>
          <w:p w14:paraId="6707824D" w14:textId="5AA174FB" w:rsidR="00747B71" w:rsidRDefault="009B7606">
            <w:pPr>
              <w:ind w:left="160" w:right="150" w:hanging="87"/>
              <w:rPr>
                <w:rFonts w:ascii="Calibri" w:eastAsia="Calibri" w:hAnsi="Calibri" w:cs="Calibri"/>
                <w:sz w:val="20"/>
                <w:szCs w:val="20"/>
                <w:highlight w:val="yellow"/>
              </w:rPr>
            </w:pPr>
            <w:r>
              <w:rPr>
                <w:rFonts w:ascii="Calibri" w:eastAsia="Calibri" w:hAnsi="Calibri" w:cs="Calibri"/>
                <w:color w:val="000000"/>
                <w:sz w:val="20"/>
                <w:szCs w:val="20"/>
                <w:highlight w:val="yellow"/>
              </w:rPr>
              <w:t>Digitalt</w:t>
            </w:r>
          </w:p>
        </w:tc>
      </w:tr>
      <w:tr w:rsidR="00747B71" w14:paraId="79DFAE1A" w14:textId="77777777">
        <w:trPr>
          <w:trHeight w:val="133"/>
        </w:trPr>
        <w:tc>
          <w:tcPr>
            <w:tcW w:w="1512" w:type="dxa"/>
            <w:tcBorders>
              <w:top w:val="single" w:sz="4" w:space="0" w:color="000000"/>
              <w:left w:val="single" w:sz="4" w:space="0" w:color="000000"/>
              <w:bottom w:val="single" w:sz="4" w:space="0" w:color="000000"/>
              <w:right w:val="single" w:sz="4" w:space="0" w:color="000000"/>
            </w:tcBorders>
          </w:tcPr>
          <w:p w14:paraId="03FFD38B" w14:textId="77777777" w:rsidR="00747B71" w:rsidRDefault="00DD053E">
            <w:pPr>
              <w:spacing w:before="1"/>
              <w:ind w:left="51" w:right="38"/>
              <w:rPr>
                <w:rFonts w:ascii="Calibri" w:eastAsia="Calibri" w:hAnsi="Calibri" w:cs="Calibri"/>
                <w:sz w:val="20"/>
                <w:szCs w:val="20"/>
                <w:highlight w:val="yellow"/>
              </w:rPr>
            </w:pPr>
            <w:r>
              <w:rPr>
                <w:rFonts w:ascii="Calibri" w:eastAsia="Calibri" w:hAnsi="Calibri" w:cs="Calibri"/>
                <w:b/>
                <w:color w:val="000000"/>
                <w:sz w:val="20"/>
                <w:szCs w:val="20"/>
                <w:highlight w:val="yellow"/>
              </w:rPr>
              <w:t>Årsmøte</w:t>
            </w:r>
          </w:p>
        </w:tc>
        <w:tc>
          <w:tcPr>
            <w:tcW w:w="860" w:type="dxa"/>
            <w:tcBorders>
              <w:top w:val="single" w:sz="4" w:space="0" w:color="000000"/>
              <w:left w:val="single" w:sz="4" w:space="0" w:color="000000"/>
              <w:bottom w:val="single" w:sz="4" w:space="0" w:color="000000"/>
              <w:right w:val="single" w:sz="4" w:space="0" w:color="000000"/>
            </w:tcBorders>
          </w:tcPr>
          <w:p w14:paraId="08632A54" w14:textId="77777777" w:rsidR="00747B71" w:rsidRDefault="00DD053E">
            <w:pPr>
              <w:spacing w:before="1"/>
              <w:ind w:right="129"/>
              <w:rPr>
                <w:rFonts w:ascii="Calibri" w:eastAsia="Calibri" w:hAnsi="Calibri" w:cs="Calibri"/>
                <w:sz w:val="20"/>
                <w:szCs w:val="20"/>
                <w:highlight w:val="yellow"/>
              </w:rPr>
            </w:pPr>
            <w:r>
              <w:rPr>
                <w:rFonts w:ascii="Calibri" w:eastAsia="Calibri" w:hAnsi="Calibri" w:cs="Calibri"/>
                <w:color w:val="000000"/>
                <w:sz w:val="20"/>
                <w:szCs w:val="20"/>
                <w:highlight w:val="yellow"/>
              </w:rPr>
              <w:t>Torsdag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5F5BA025" w14:textId="340086A7" w:rsidR="00747B71" w:rsidRDefault="00747B71">
            <w:pPr>
              <w:spacing w:before="1"/>
              <w:ind w:left="116" w:right="109"/>
              <w:jc w:val="center"/>
              <w:rPr>
                <w:rFonts w:ascii="Calibri" w:eastAsia="Calibri" w:hAnsi="Calibri" w:cs="Calibri"/>
                <w:sz w:val="20"/>
                <w:szCs w:val="20"/>
                <w:highlight w:val="yellow"/>
              </w:rPr>
            </w:pPr>
          </w:p>
        </w:tc>
        <w:tc>
          <w:tcPr>
            <w:tcW w:w="863" w:type="dxa"/>
            <w:tcBorders>
              <w:top w:val="single" w:sz="4" w:space="0" w:color="000000"/>
              <w:left w:val="single" w:sz="4" w:space="0" w:color="000000"/>
              <w:bottom w:val="single" w:sz="4" w:space="0" w:color="000000"/>
              <w:right w:val="single" w:sz="4" w:space="0" w:color="000000"/>
            </w:tcBorders>
          </w:tcPr>
          <w:p w14:paraId="591B9E28" w14:textId="77777777" w:rsidR="00747B71" w:rsidRDefault="00DD053E">
            <w:pPr>
              <w:spacing w:before="1"/>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18:00</w:t>
            </w:r>
          </w:p>
        </w:tc>
        <w:tc>
          <w:tcPr>
            <w:tcW w:w="1173" w:type="dxa"/>
            <w:tcBorders>
              <w:top w:val="single" w:sz="4" w:space="0" w:color="000000"/>
              <w:left w:val="single" w:sz="4" w:space="0" w:color="000000"/>
              <w:bottom w:val="single" w:sz="4" w:space="0" w:color="000000"/>
              <w:right w:val="single" w:sz="4" w:space="0" w:color="000000"/>
            </w:tcBorders>
          </w:tcPr>
          <w:p w14:paraId="138F41E5" w14:textId="7F11B026" w:rsidR="00747B71" w:rsidRDefault="00747B71">
            <w:pPr>
              <w:spacing w:before="1"/>
              <w:ind w:left="160" w:right="150" w:hanging="87"/>
              <w:rPr>
                <w:rFonts w:ascii="Calibri" w:eastAsia="Calibri" w:hAnsi="Calibri" w:cs="Calibri"/>
                <w:sz w:val="20"/>
                <w:szCs w:val="20"/>
                <w:highlight w:val="yellow"/>
              </w:rPr>
            </w:pPr>
          </w:p>
        </w:tc>
      </w:tr>
      <w:tr w:rsidR="00747B71" w14:paraId="57505B95" w14:textId="77777777">
        <w:trPr>
          <w:trHeight w:val="136"/>
        </w:trPr>
        <w:tc>
          <w:tcPr>
            <w:tcW w:w="1512" w:type="dxa"/>
            <w:tcBorders>
              <w:top w:val="single" w:sz="4" w:space="0" w:color="000000"/>
              <w:left w:val="single" w:sz="4" w:space="0" w:color="000000"/>
              <w:bottom w:val="single" w:sz="4" w:space="0" w:color="000000"/>
              <w:right w:val="single" w:sz="4" w:space="0" w:color="000000"/>
            </w:tcBorders>
          </w:tcPr>
          <w:p w14:paraId="15271954" w14:textId="77777777" w:rsidR="00747B71" w:rsidRDefault="00DD053E">
            <w:pPr>
              <w:spacing w:before="2"/>
              <w:ind w:left="50" w:right="39"/>
              <w:rPr>
                <w:rFonts w:ascii="Calibri" w:eastAsia="Calibri" w:hAnsi="Calibri" w:cs="Calibri"/>
                <w:sz w:val="20"/>
                <w:szCs w:val="20"/>
              </w:rPr>
            </w:pPr>
            <w:r>
              <w:rPr>
                <w:rFonts w:ascii="Calibri" w:eastAsia="Calibri" w:hAnsi="Calibri" w:cs="Calibri"/>
                <w:b/>
                <w:color w:val="000000"/>
                <w:sz w:val="20"/>
                <w:szCs w:val="20"/>
              </w:rPr>
              <w:t>Styremøte</w:t>
            </w:r>
          </w:p>
        </w:tc>
        <w:tc>
          <w:tcPr>
            <w:tcW w:w="860" w:type="dxa"/>
            <w:tcBorders>
              <w:top w:val="single" w:sz="4" w:space="0" w:color="000000"/>
              <w:left w:val="single" w:sz="4" w:space="0" w:color="000000"/>
              <w:bottom w:val="single" w:sz="4" w:space="0" w:color="000000"/>
              <w:right w:val="single" w:sz="4" w:space="0" w:color="000000"/>
            </w:tcBorders>
          </w:tcPr>
          <w:p w14:paraId="180364FD" w14:textId="77777777" w:rsidR="00747B71" w:rsidRDefault="00DD053E">
            <w:pPr>
              <w:spacing w:before="2"/>
              <w:ind w:right="184"/>
              <w:rPr>
                <w:rFonts w:ascii="Calibri" w:eastAsia="Calibri" w:hAnsi="Calibri" w:cs="Calibri"/>
                <w:sz w:val="20"/>
                <w:szCs w:val="20"/>
              </w:rPr>
            </w:pPr>
            <w:r>
              <w:rPr>
                <w:rFonts w:ascii="Calibri" w:eastAsia="Calibri" w:hAnsi="Calibri" w:cs="Calibri"/>
                <w:color w:val="000000"/>
                <w:sz w:val="20"/>
                <w:szCs w:val="20"/>
              </w:rPr>
              <w:t>Torsdag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5545FD99" w14:textId="77777777" w:rsidR="00747B71" w:rsidRDefault="00DD053E">
            <w:pPr>
              <w:spacing w:before="2"/>
              <w:ind w:left="116" w:right="109"/>
              <w:jc w:val="center"/>
              <w:rPr>
                <w:rFonts w:ascii="Calibri" w:eastAsia="Calibri" w:hAnsi="Calibri" w:cs="Calibri"/>
                <w:sz w:val="20"/>
                <w:szCs w:val="20"/>
              </w:rPr>
            </w:pPr>
            <w:r>
              <w:rPr>
                <w:rFonts w:ascii="Calibri" w:eastAsia="Calibri" w:hAnsi="Calibri" w:cs="Calibri"/>
                <w:color w:val="000000"/>
                <w:sz w:val="20"/>
                <w:szCs w:val="20"/>
              </w:rPr>
              <w:t>16/4</w:t>
            </w:r>
          </w:p>
        </w:tc>
        <w:tc>
          <w:tcPr>
            <w:tcW w:w="863" w:type="dxa"/>
            <w:tcBorders>
              <w:top w:val="single" w:sz="4" w:space="0" w:color="000000"/>
              <w:left w:val="single" w:sz="4" w:space="0" w:color="000000"/>
              <w:bottom w:val="single" w:sz="4" w:space="0" w:color="000000"/>
              <w:right w:val="single" w:sz="4" w:space="0" w:color="000000"/>
            </w:tcBorders>
          </w:tcPr>
          <w:p w14:paraId="791EBF8E" w14:textId="77777777" w:rsidR="00747B71" w:rsidRDefault="00DD053E">
            <w:pPr>
              <w:spacing w:before="2"/>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2BA796C9" w14:textId="77777777" w:rsidR="00747B71" w:rsidRDefault="00DD053E">
            <w:pPr>
              <w:spacing w:before="2"/>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220F0B61" w14:textId="77777777">
        <w:trPr>
          <w:trHeight w:val="141"/>
        </w:trPr>
        <w:tc>
          <w:tcPr>
            <w:tcW w:w="1512" w:type="dxa"/>
            <w:tcBorders>
              <w:top w:val="single" w:sz="4" w:space="0" w:color="000000"/>
              <w:left w:val="single" w:sz="4" w:space="0" w:color="000000"/>
              <w:bottom w:val="single" w:sz="4" w:space="0" w:color="000000"/>
              <w:right w:val="single" w:sz="4" w:space="0" w:color="000000"/>
            </w:tcBorders>
          </w:tcPr>
          <w:p w14:paraId="40D656AB" w14:textId="77777777" w:rsidR="00747B71" w:rsidRDefault="00DD053E">
            <w:pPr>
              <w:ind w:left="51" w:right="37"/>
              <w:rPr>
                <w:rFonts w:ascii="Calibri" w:eastAsia="Calibri" w:hAnsi="Calibri" w:cs="Calibri"/>
                <w:sz w:val="20"/>
                <w:szCs w:val="20"/>
              </w:rPr>
            </w:pPr>
            <w:r>
              <w:rPr>
                <w:rFonts w:ascii="Calibri" w:eastAsia="Calibri" w:hAnsi="Calibri" w:cs="Calibri"/>
                <w:b/>
                <w:color w:val="000000"/>
                <w:sz w:val="20"/>
                <w:szCs w:val="20"/>
              </w:rPr>
              <w:t>Styreseminar</w:t>
            </w:r>
          </w:p>
        </w:tc>
        <w:tc>
          <w:tcPr>
            <w:tcW w:w="860" w:type="dxa"/>
            <w:tcBorders>
              <w:top w:val="single" w:sz="4" w:space="0" w:color="000000"/>
              <w:left w:val="single" w:sz="4" w:space="0" w:color="000000"/>
              <w:bottom w:val="single" w:sz="4" w:space="0" w:color="000000"/>
              <w:right w:val="single" w:sz="4" w:space="0" w:color="000000"/>
            </w:tcBorders>
          </w:tcPr>
          <w:p w14:paraId="79C7BB67" w14:textId="77777777" w:rsidR="00747B71" w:rsidRDefault="00DD053E">
            <w:pPr>
              <w:ind w:right="129"/>
              <w:rPr>
                <w:rFonts w:ascii="Calibri" w:eastAsia="Calibri" w:hAnsi="Calibri" w:cs="Calibri"/>
                <w:sz w:val="20"/>
                <w:szCs w:val="20"/>
              </w:rPr>
            </w:pPr>
            <w:r>
              <w:rPr>
                <w:rFonts w:ascii="Calibri" w:eastAsia="Calibri" w:hAnsi="Calibri" w:cs="Calibri"/>
                <w:color w:val="000000"/>
                <w:sz w:val="20"/>
                <w:szCs w:val="20"/>
              </w:rPr>
              <w:t>Torsdag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7E6D6416"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7/5</w:t>
            </w:r>
          </w:p>
        </w:tc>
        <w:tc>
          <w:tcPr>
            <w:tcW w:w="863" w:type="dxa"/>
            <w:tcBorders>
              <w:top w:val="single" w:sz="4" w:space="0" w:color="000000"/>
              <w:left w:val="single" w:sz="4" w:space="0" w:color="000000"/>
              <w:bottom w:val="single" w:sz="4" w:space="0" w:color="000000"/>
              <w:right w:val="single" w:sz="4" w:space="0" w:color="000000"/>
            </w:tcBorders>
          </w:tcPr>
          <w:p w14:paraId="45A5A1FE"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7E446CCE"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5E5271D4" w14:textId="77777777">
        <w:trPr>
          <w:trHeight w:val="130"/>
        </w:trPr>
        <w:tc>
          <w:tcPr>
            <w:tcW w:w="1512" w:type="dxa"/>
            <w:tcBorders>
              <w:top w:val="single" w:sz="4" w:space="0" w:color="000000"/>
              <w:left w:val="single" w:sz="4" w:space="0" w:color="000000"/>
              <w:bottom w:val="single" w:sz="4" w:space="0" w:color="000000"/>
              <w:right w:val="single" w:sz="4" w:space="0" w:color="000000"/>
            </w:tcBorders>
          </w:tcPr>
          <w:p w14:paraId="36345B7C"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860" w:type="dxa"/>
            <w:tcBorders>
              <w:top w:val="single" w:sz="4" w:space="0" w:color="000000"/>
              <w:left w:val="single" w:sz="4" w:space="0" w:color="000000"/>
              <w:bottom w:val="single" w:sz="4" w:space="0" w:color="000000"/>
              <w:right w:val="single" w:sz="4" w:space="0" w:color="000000"/>
            </w:tcBorders>
          </w:tcPr>
          <w:p w14:paraId="11A67652"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3A15EC33"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19/5</w:t>
            </w:r>
          </w:p>
        </w:tc>
        <w:tc>
          <w:tcPr>
            <w:tcW w:w="863" w:type="dxa"/>
            <w:tcBorders>
              <w:top w:val="single" w:sz="4" w:space="0" w:color="000000"/>
              <w:left w:val="single" w:sz="4" w:space="0" w:color="000000"/>
              <w:bottom w:val="single" w:sz="4" w:space="0" w:color="000000"/>
              <w:right w:val="single" w:sz="4" w:space="0" w:color="000000"/>
            </w:tcBorders>
          </w:tcPr>
          <w:p w14:paraId="76133425"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59C4648E"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2B06087A" w14:textId="77777777">
        <w:trPr>
          <w:trHeight w:val="121"/>
        </w:trPr>
        <w:tc>
          <w:tcPr>
            <w:tcW w:w="1512" w:type="dxa"/>
            <w:tcBorders>
              <w:top w:val="single" w:sz="4" w:space="0" w:color="000000"/>
              <w:left w:val="single" w:sz="4" w:space="0" w:color="000000"/>
              <w:bottom w:val="single" w:sz="4" w:space="0" w:color="000000"/>
              <w:right w:val="single" w:sz="4" w:space="0" w:color="000000"/>
            </w:tcBorders>
          </w:tcPr>
          <w:p w14:paraId="1BE5AE7B" w14:textId="77777777" w:rsidR="00747B71" w:rsidRDefault="00DD053E">
            <w:pPr>
              <w:ind w:left="51" w:right="38"/>
              <w:rPr>
                <w:rFonts w:ascii="Calibri" w:eastAsia="Calibri" w:hAnsi="Calibri" w:cs="Calibri"/>
                <w:sz w:val="20"/>
                <w:szCs w:val="20"/>
              </w:rPr>
            </w:pPr>
            <w:r>
              <w:rPr>
                <w:rFonts w:ascii="Calibri" w:eastAsia="Calibri" w:hAnsi="Calibri" w:cs="Calibri"/>
                <w:b/>
                <w:color w:val="000000"/>
                <w:sz w:val="20"/>
                <w:szCs w:val="20"/>
              </w:rPr>
              <w:t>Strategi</w:t>
            </w:r>
          </w:p>
        </w:tc>
        <w:tc>
          <w:tcPr>
            <w:tcW w:w="860" w:type="dxa"/>
            <w:tcBorders>
              <w:top w:val="single" w:sz="4" w:space="0" w:color="000000"/>
              <w:left w:val="single" w:sz="4" w:space="0" w:color="000000"/>
              <w:bottom w:val="single" w:sz="4" w:space="0" w:color="000000"/>
              <w:right w:val="single" w:sz="4" w:space="0" w:color="000000"/>
            </w:tcBorders>
          </w:tcPr>
          <w:p w14:paraId="55635DB4"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600EA4FF"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2/6</w:t>
            </w:r>
          </w:p>
        </w:tc>
        <w:tc>
          <w:tcPr>
            <w:tcW w:w="863" w:type="dxa"/>
            <w:tcBorders>
              <w:top w:val="single" w:sz="4" w:space="0" w:color="000000"/>
              <w:left w:val="single" w:sz="4" w:space="0" w:color="000000"/>
              <w:bottom w:val="single" w:sz="4" w:space="0" w:color="000000"/>
              <w:right w:val="single" w:sz="4" w:space="0" w:color="000000"/>
            </w:tcBorders>
          </w:tcPr>
          <w:p w14:paraId="2CDCA5FA"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27D82B68"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2B41191C" w14:textId="77777777">
        <w:trPr>
          <w:trHeight w:val="28"/>
        </w:trPr>
        <w:tc>
          <w:tcPr>
            <w:tcW w:w="1512" w:type="dxa"/>
            <w:tcBorders>
              <w:top w:val="single" w:sz="4" w:space="0" w:color="000000"/>
              <w:left w:val="single" w:sz="4" w:space="0" w:color="000000"/>
              <w:bottom w:val="single" w:sz="4" w:space="0" w:color="000000"/>
              <w:right w:val="single" w:sz="4" w:space="0" w:color="000000"/>
            </w:tcBorders>
          </w:tcPr>
          <w:p w14:paraId="2180060A" w14:textId="77777777" w:rsidR="00747B71" w:rsidRDefault="00DD053E">
            <w:pPr>
              <w:spacing w:before="2"/>
              <w:ind w:left="50" w:right="39"/>
              <w:rPr>
                <w:rFonts w:ascii="Calibri" w:eastAsia="Calibri" w:hAnsi="Calibri" w:cs="Calibri"/>
                <w:sz w:val="20"/>
                <w:szCs w:val="20"/>
              </w:rPr>
            </w:pPr>
            <w:r>
              <w:rPr>
                <w:rFonts w:ascii="Calibri" w:eastAsia="Calibri" w:hAnsi="Calibri" w:cs="Calibri"/>
                <w:b/>
                <w:color w:val="000000"/>
                <w:sz w:val="20"/>
                <w:szCs w:val="20"/>
              </w:rPr>
              <w:t>Styret</w:t>
            </w:r>
          </w:p>
        </w:tc>
        <w:tc>
          <w:tcPr>
            <w:tcW w:w="860" w:type="dxa"/>
            <w:tcBorders>
              <w:top w:val="single" w:sz="4" w:space="0" w:color="000000"/>
              <w:left w:val="single" w:sz="4" w:space="0" w:color="000000"/>
              <w:bottom w:val="single" w:sz="4" w:space="0" w:color="000000"/>
              <w:right w:val="single" w:sz="4" w:space="0" w:color="000000"/>
            </w:tcBorders>
          </w:tcPr>
          <w:p w14:paraId="47747FAE" w14:textId="77777777" w:rsidR="00747B71" w:rsidRDefault="00DD053E">
            <w:pPr>
              <w:spacing w:before="2"/>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5B530C14"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16/6</w:t>
            </w:r>
          </w:p>
        </w:tc>
        <w:tc>
          <w:tcPr>
            <w:tcW w:w="863" w:type="dxa"/>
            <w:tcBorders>
              <w:top w:val="single" w:sz="4" w:space="0" w:color="000000"/>
              <w:left w:val="single" w:sz="4" w:space="0" w:color="000000"/>
              <w:bottom w:val="single" w:sz="4" w:space="0" w:color="000000"/>
              <w:right w:val="single" w:sz="4" w:space="0" w:color="000000"/>
            </w:tcBorders>
          </w:tcPr>
          <w:p w14:paraId="1C033B40" w14:textId="77777777" w:rsidR="00747B71" w:rsidRDefault="00DD053E">
            <w:pPr>
              <w:spacing w:before="2"/>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4304D3E0" w14:textId="77777777" w:rsidR="00747B71" w:rsidRDefault="00DD053E">
            <w:pPr>
              <w:spacing w:before="2"/>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4D4EDE07" w14:textId="77777777">
        <w:trPr>
          <w:trHeight w:val="28"/>
        </w:trPr>
        <w:tc>
          <w:tcPr>
            <w:tcW w:w="1512" w:type="dxa"/>
            <w:tcBorders>
              <w:top w:val="single" w:sz="4" w:space="0" w:color="000000"/>
              <w:left w:val="single" w:sz="4" w:space="0" w:color="000000"/>
              <w:bottom w:val="single" w:sz="4" w:space="0" w:color="000000"/>
              <w:right w:val="single" w:sz="4" w:space="0" w:color="000000"/>
            </w:tcBorders>
          </w:tcPr>
          <w:p w14:paraId="7B6D0DC0"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860" w:type="dxa"/>
            <w:tcBorders>
              <w:top w:val="single" w:sz="4" w:space="0" w:color="000000"/>
              <w:left w:val="single" w:sz="4" w:space="0" w:color="000000"/>
              <w:bottom w:val="single" w:sz="4" w:space="0" w:color="000000"/>
              <w:right w:val="single" w:sz="4" w:space="0" w:color="000000"/>
            </w:tcBorders>
          </w:tcPr>
          <w:p w14:paraId="21B58300"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4B6F6167"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11/8</w:t>
            </w:r>
          </w:p>
        </w:tc>
        <w:tc>
          <w:tcPr>
            <w:tcW w:w="863" w:type="dxa"/>
            <w:tcBorders>
              <w:top w:val="single" w:sz="4" w:space="0" w:color="000000"/>
              <w:left w:val="single" w:sz="4" w:space="0" w:color="000000"/>
              <w:bottom w:val="single" w:sz="4" w:space="0" w:color="000000"/>
              <w:right w:val="single" w:sz="4" w:space="0" w:color="000000"/>
            </w:tcBorders>
          </w:tcPr>
          <w:p w14:paraId="0AF8946C"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7D62AB34"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3DF31189" w14:textId="77777777">
        <w:trPr>
          <w:trHeight w:val="132"/>
        </w:trPr>
        <w:tc>
          <w:tcPr>
            <w:tcW w:w="1512" w:type="dxa"/>
            <w:tcBorders>
              <w:top w:val="single" w:sz="4" w:space="0" w:color="000000"/>
              <w:left w:val="single" w:sz="4" w:space="0" w:color="000000"/>
              <w:bottom w:val="single" w:sz="4" w:space="0" w:color="000000"/>
              <w:right w:val="single" w:sz="4" w:space="0" w:color="000000"/>
            </w:tcBorders>
          </w:tcPr>
          <w:p w14:paraId="65A8A15C"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Styret</w:t>
            </w:r>
          </w:p>
        </w:tc>
        <w:tc>
          <w:tcPr>
            <w:tcW w:w="860" w:type="dxa"/>
            <w:tcBorders>
              <w:top w:val="single" w:sz="4" w:space="0" w:color="000000"/>
              <w:left w:val="single" w:sz="4" w:space="0" w:color="000000"/>
              <w:bottom w:val="single" w:sz="4" w:space="0" w:color="000000"/>
              <w:right w:val="single" w:sz="4" w:space="0" w:color="000000"/>
            </w:tcBorders>
          </w:tcPr>
          <w:p w14:paraId="11433911"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5AF0F134"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25/8</w:t>
            </w:r>
          </w:p>
        </w:tc>
        <w:tc>
          <w:tcPr>
            <w:tcW w:w="863" w:type="dxa"/>
            <w:tcBorders>
              <w:top w:val="single" w:sz="4" w:space="0" w:color="000000"/>
              <w:left w:val="single" w:sz="4" w:space="0" w:color="000000"/>
              <w:bottom w:val="single" w:sz="4" w:space="0" w:color="000000"/>
              <w:right w:val="single" w:sz="4" w:space="0" w:color="000000"/>
            </w:tcBorders>
          </w:tcPr>
          <w:p w14:paraId="68624249"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1C95E807"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64F73459" w14:textId="77777777">
        <w:trPr>
          <w:trHeight w:val="122"/>
        </w:trPr>
        <w:tc>
          <w:tcPr>
            <w:tcW w:w="1512" w:type="dxa"/>
            <w:tcBorders>
              <w:top w:val="single" w:sz="4" w:space="0" w:color="000000"/>
              <w:left w:val="single" w:sz="4" w:space="0" w:color="000000"/>
              <w:bottom w:val="single" w:sz="4" w:space="0" w:color="000000"/>
              <w:right w:val="single" w:sz="4" w:space="0" w:color="000000"/>
            </w:tcBorders>
          </w:tcPr>
          <w:p w14:paraId="30F48911" w14:textId="77777777" w:rsidR="00747B71" w:rsidRDefault="00DD053E">
            <w:pPr>
              <w:ind w:left="51" w:right="38"/>
              <w:rPr>
                <w:rFonts w:ascii="Calibri" w:eastAsia="Calibri" w:hAnsi="Calibri" w:cs="Calibri"/>
                <w:sz w:val="20"/>
                <w:szCs w:val="20"/>
              </w:rPr>
            </w:pPr>
            <w:r>
              <w:rPr>
                <w:rFonts w:ascii="Calibri" w:eastAsia="Calibri" w:hAnsi="Calibri" w:cs="Calibri"/>
                <w:b/>
                <w:color w:val="000000"/>
                <w:sz w:val="20"/>
                <w:szCs w:val="20"/>
              </w:rPr>
              <w:t>Strategi</w:t>
            </w:r>
          </w:p>
        </w:tc>
        <w:tc>
          <w:tcPr>
            <w:tcW w:w="860" w:type="dxa"/>
            <w:tcBorders>
              <w:top w:val="single" w:sz="4" w:space="0" w:color="000000"/>
              <w:left w:val="single" w:sz="4" w:space="0" w:color="000000"/>
              <w:bottom w:val="single" w:sz="4" w:space="0" w:color="000000"/>
              <w:right w:val="single" w:sz="4" w:space="0" w:color="000000"/>
            </w:tcBorders>
          </w:tcPr>
          <w:p w14:paraId="303B11EA"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652B1572"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15/9</w:t>
            </w:r>
          </w:p>
        </w:tc>
        <w:tc>
          <w:tcPr>
            <w:tcW w:w="863" w:type="dxa"/>
            <w:tcBorders>
              <w:top w:val="single" w:sz="4" w:space="0" w:color="000000"/>
              <w:left w:val="single" w:sz="4" w:space="0" w:color="000000"/>
              <w:bottom w:val="single" w:sz="4" w:space="0" w:color="000000"/>
              <w:right w:val="single" w:sz="4" w:space="0" w:color="000000"/>
            </w:tcBorders>
          </w:tcPr>
          <w:p w14:paraId="40E2B5A4"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545F3EC0"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5DCD2C96" w14:textId="77777777">
        <w:trPr>
          <w:trHeight w:val="126"/>
        </w:trPr>
        <w:tc>
          <w:tcPr>
            <w:tcW w:w="1512" w:type="dxa"/>
            <w:tcBorders>
              <w:top w:val="single" w:sz="4" w:space="0" w:color="000000"/>
              <w:left w:val="single" w:sz="4" w:space="0" w:color="000000"/>
              <w:bottom w:val="single" w:sz="4" w:space="0" w:color="000000"/>
              <w:right w:val="single" w:sz="4" w:space="0" w:color="000000"/>
            </w:tcBorders>
          </w:tcPr>
          <w:p w14:paraId="7AA02A0C"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860" w:type="dxa"/>
            <w:tcBorders>
              <w:top w:val="single" w:sz="4" w:space="0" w:color="000000"/>
              <w:left w:val="single" w:sz="4" w:space="0" w:color="000000"/>
              <w:bottom w:val="single" w:sz="4" w:space="0" w:color="000000"/>
              <w:right w:val="single" w:sz="4" w:space="0" w:color="000000"/>
            </w:tcBorders>
          </w:tcPr>
          <w:p w14:paraId="6D7A07E4"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7D8DA7A4"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22/9</w:t>
            </w:r>
          </w:p>
        </w:tc>
        <w:tc>
          <w:tcPr>
            <w:tcW w:w="863" w:type="dxa"/>
            <w:tcBorders>
              <w:top w:val="single" w:sz="4" w:space="0" w:color="000000"/>
              <w:left w:val="single" w:sz="4" w:space="0" w:color="000000"/>
              <w:bottom w:val="single" w:sz="4" w:space="0" w:color="000000"/>
              <w:right w:val="single" w:sz="4" w:space="0" w:color="000000"/>
            </w:tcBorders>
          </w:tcPr>
          <w:p w14:paraId="3E653B7C"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4CA7D618"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3F502E06" w14:textId="77777777">
        <w:trPr>
          <w:trHeight w:val="117"/>
        </w:trPr>
        <w:tc>
          <w:tcPr>
            <w:tcW w:w="1512" w:type="dxa"/>
            <w:tcBorders>
              <w:top w:val="single" w:sz="4" w:space="0" w:color="000000"/>
              <w:left w:val="single" w:sz="4" w:space="0" w:color="000000"/>
              <w:bottom w:val="single" w:sz="4" w:space="0" w:color="000000"/>
              <w:right w:val="single" w:sz="4" w:space="0" w:color="000000"/>
            </w:tcBorders>
          </w:tcPr>
          <w:p w14:paraId="2334567A"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Styret</w:t>
            </w:r>
          </w:p>
        </w:tc>
        <w:tc>
          <w:tcPr>
            <w:tcW w:w="860" w:type="dxa"/>
            <w:tcBorders>
              <w:top w:val="single" w:sz="4" w:space="0" w:color="000000"/>
              <w:left w:val="single" w:sz="4" w:space="0" w:color="000000"/>
              <w:bottom w:val="single" w:sz="4" w:space="0" w:color="000000"/>
              <w:right w:val="single" w:sz="4" w:space="0" w:color="000000"/>
            </w:tcBorders>
          </w:tcPr>
          <w:p w14:paraId="29E653F3"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042F4BA7"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20/10</w:t>
            </w:r>
          </w:p>
        </w:tc>
        <w:tc>
          <w:tcPr>
            <w:tcW w:w="863" w:type="dxa"/>
            <w:tcBorders>
              <w:top w:val="single" w:sz="4" w:space="0" w:color="000000"/>
              <w:left w:val="single" w:sz="4" w:space="0" w:color="000000"/>
              <w:bottom w:val="single" w:sz="4" w:space="0" w:color="000000"/>
              <w:right w:val="single" w:sz="4" w:space="0" w:color="000000"/>
            </w:tcBorders>
          </w:tcPr>
          <w:p w14:paraId="2575E5E4"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3701135A"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697EF715" w14:textId="77777777">
        <w:trPr>
          <w:trHeight w:val="120"/>
        </w:trPr>
        <w:tc>
          <w:tcPr>
            <w:tcW w:w="1512" w:type="dxa"/>
            <w:tcBorders>
              <w:top w:val="single" w:sz="4" w:space="0" w:color="000000"/>
              <w:left w:val="single" w:sz="4" w:space="0" w:color="000000"/>
              <w:bottom w:val="single" w:sz="4" w:space="0" w:color="000000"/>
              <w:right w:val="single" w:sz="4" w:space="0" w:color="000000"/>
            </w:tcBorders>
          </w:tcPr>
          <w:p w14:paraId="02027D37"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860" w:type="dxa"/>
            <w:tcBorders>
              <w:top w:val="single" w:sz="4" w:space="0" w:color="000000"/>
              <w:left w:val="single" w:sz="4" w:space="0" w:color="000000"/>
              <w:bottom w:val="single" w:sz="4" w:space="0" w:color="000000"/>
              <w:right w:val="single" w:sz="4" w:space="0" w:color="000000"/>
            </w:tcBorders>
          </w:tcPr>
          <w:p w14:paraId="348A6313"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3C079D4E"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10/11</w:t>
            </w:r>
          </w:p>
        </w:tc>
        <w:tc>
          <w:tcPr>
            <w:tcW w:w="863" w:type="dxa"/>
            <w:tcBorders>
              <w:top w:val="single" w:sz="4" w:space="0" w:color="000000"/>
              <w:left w:val="single" w:sz="4" w:space="0" w:color="000000"/>
              <w:bottom w:val="single" w:sz="4" w:space="0" w:color="000000"/>
              <w:right w:val="single" w:sz="4" w:space="0" w:color="000000"/>
            </w:tcBorders>
          </w:tcPr>
          <w:p w14:paraId="0B2A9C2B"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7CB5E77F"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3196465F" w14:textId="77777777">
        <w:trPr>
          <w:trHeight w:val="124"/>
        </w:trPr>
        <w:tc>
          <w:tcPr>
            <w:tcW w:w="1512" w:type="dxa"/>
            <w:tcBorders>
              <w:top w:val="single" w:sz="4" w:space="0" w:color="000000"/>
              <w:left w:val="single" w:sz="4" w:space="0" w:color="000000"/>
              <w:bottom w:val="single" w:sz="4" w:space="0" w:color="000000"/>
              <w:right w:val="single" w:sz="4" w:space="0" w:color="000000"/>
            </w:tcBorders>
          </w:tcPr>
          <w:p w14:paraId="46D9DBE3" w14:textId="77777777" w:rsidR="00747B71" w:rsidRDefault="00DD053E">
            <w:pPr>
              <w:ind w:left="51" w:right="38"/>
              <w:rPr>
                <w:rFonts w:ascii="Calibri" w:eastAsia="Calibri" w:hAnsi="Calibri" w:cs="Calibri"/>
                <w:sz w:val="20"/>
                <w:szCs w:val="20"/>
              </w:rPr>
            </w:pPr>
            <w:r>
              <w:rPr>
                <w:rFonts w:ascii="Calibri" w:eastAsia="Calibri" w:hAnsi="Calibri" w:cs="Calibri"/>
                <w:b/>
                <w:color w:val="000000"/>
                <w:sz w:val="20"/>
                <w:szCs w:val="20"/>
              </w:rPr>
              <w:t>Strategi</w:t>
            </w:r>
          </w:p>
        </w:tc>
        <w:tc>
          <w:tcPr>
            <w:tcW w:w="860" w:type="dxa"/>
            <w:tcBorders>
              <w:top w:val="single" w:sz="4" w:space="0" w:color="000000"/>
              <w:left w:val="single" w:sz="4" w:space="0" w:color="000000"/>
              <w:bottom w:val="single" w:sz="4" w:space="0" w:color="000000"/>
              <w:right w:val="single" w:sz="4" w:space="0" w:color="000000"/>
            </w:tcBorders>
          </w:tcPr>
          <w:p w14:paraId="2ED56596"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4BA70854"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17/11</w:t>
            </w:r>
          </w:p>
        </w:tc>
        <w:tc>
          <w:tcPr>
            <w:tcW w:w="863" w:type="dxa"/>
            <w:tcBorders>
              <w:top w:val="single" w:sz="4" w:space="0" w:color="000000"/>
              <w:left w:val="single" w:sz="4" w:space="0" w:color="000000"/>
              <w:bottom w:val="single" w:sz="4" w:space="0" w:color="000000"/>
              <w:right w:val="single" w:sz="4" w:space="0" w:color="000000"/>
            </w:tcBorders>
          </w:tcPr>
          <w:p w14:paraId="61F75A60"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6953093D"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1233BA59" w14:textId="77777777">
        <w:trPr>
          <w:trHeight w:val="128"/>
        </w:trPr>
        <w:tc>
          <w:tcPr>
            <w:tcW w:w="1512" w:type="dxa"/>
            <w:tcBorders>
              <w:top w:val="single" w:sz="4" w:space="0" w:color="000000"/>
              <w:left w:val="single" w:sz="4" w:space="0" w:color="000000"/>
              <w:bottom w:val="single" w:sz="4" w:space="0" w:color="000000"/>
              <w:right w:val="single" w:sz="4" w:space="0" w:color="000000"/>
            </w:tcBorders>
          </w:tcPr>
          <w:p w14:paraId="6D1682DA" w14:textId="77777777" w:rsidR="00747B71" w:rsidRDefault="00DD053E">
            <w:pPr>
              <w:ind w:left="51" w:right="39"/>
              <w:rPr>
                <w:rFonts w:ascii="Calibri" w:eastAsia="Calibri" w:hAnsi="Calibri" w:cs="Calibri"/>
                <w:sz w:val="20"/>
                <w:szCs w:val="20"/>
              </w:rPr>
            </w:pPr>
            <w:r>
              <w:rPr>
                <w:rFonts w:ascii="Calibri" w:eastAsia="Calibri" w:hAnsi="Calibri" w:cs="Calibri"/>
                <w:b/>
                <w:color w:val="000000"/>
                <w:sz w:val="20"/>
                <w:szCs w:val="20"/>
              </w:rPr>
              <w:t>Styret + julebord</w:t>
            </w:r>
          </w:p>
        </w:tc>
        <w:tc>
          <w:tcPr>
            <w:tcW w:w="860" w:type="dxa"/>
            <w:tcBorders>
              <w:top w:val="single" w:sz="4" w:space="0" w:color="000000"/>
              <w:left w:val="single" w:sz="4" w:space="0" w:color="000000"/>
              <w:bottom w:val="single" w:sz="4" w:space="0" w:color="000000"/>
              <w:right w:val="single" w:sz="4" w:space="0" w:color="000000"/>
            </w:tcBorders>
          </w:tcPr>
          <w:p w14:paraId="13A6C4F5" w14:textId="77777777" w:rsidR="00747B71" w:rsidRDefault="00DD053E">
            <w:pPr>
              <w:ind w:right="129"/>
              <w:rPr>
                <w:rFonts w:ascii="Calibri" w:eastAsia="Calibri" w:hAnsi="Calibri" w:cs="Calibri"/>
                <w:sz w:val="20"/>
                <w:szCs w:val="20"/>
              </w:rPr>
            </w:pPr>
            <w:r>
              <w:rPr>
                <w:rFonts w:ascii="Calibri" w:eastAsia="Calibri" w:hAnsi="Calibri" w:cs="Calibri"/>
                <w:color w:val="000000"/>
                <w:sz w:val="20"/>
                <w:szCs w:val="20"/>
              </w:rPr>
              <w:t>Torsdag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7FDEA3DF"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17/12</w:t>
            </w:r>
          </w:p>
        </w:tc>
        <w:tc>
          <w:tcPr>
            <w:tcW w:w="863" w:type="dxa"/>
            <w:tcBorders>
              <w:top w:val="single" w:sz="4" w:space="0" w:color="000000"/>
              <w:left w:val="single" w:sz="4" w:space="0" w:color="000000"/>
              <w:bottom w:val="single" w:sz="4" w:space="0" w:color="000000"/>
              <w:right w:val="single" w:sz="4" w:space="0" w:color="000000"/>
            </w:tcBorders>
          </w:tcPr>
          <w:p w14:paraId="1B419D0C"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3F3292BA"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bl>
    <w:p w14:paraId="65809476" w14:textId="77777777" w:rsidR="00747B71" w:rsidRDefault="00747B71"/>
    <w:p w14:paraId="10CC728C" w14:textId="77777777" w:rsidR="00747B71" w:rsidRDefault="00DD053E">
      <w:pPr>
        <w:pStyle w:val="Overskrift2"/>
        <w:rPr>
          <w:color w:val="000000"/>
        </w:rPr>
      </w:pPr>
      <w:r>
        <w:rPr>
          <w:color w:val="000000"/>
        </w:rPr>
        <w:t>STYRESAKER FREMOVER:</w:t>
      </w:r>
    </w:p>
    <w:p w14:paraId="0E532C1F" w14:textId="77777777" w:rsidR="00747B71" w:rsidRDefault="001F1F95">
      <w:pPr>
        <w:numPr>
          <w:ilvl w:val="0"/>
          <w:numId w:val="4"/>
        </w:numPr>
        <w:pBdr>
          <w:top w:val="nil"/>
          <w:left w:val="nil"/>
          <w:bottom w:val="nil"/>
          <w:right w:val="nil"/>
          <w:between w:val="nil"/>
        </w:pBdr>
        <w:rPr>
          <w:rFonts w:ascii="Calibri" w:eastAsia="Calibri" w:hAnsi="Calibri" w:cs="Calibri"/>
          <w:color w:val="000000"/>
        </w:rPr>
      </w:pPr>
      <w:hyperlink r:id="rId16">
        <w:r w:rsidR="00DD053E">
          <w:rPr>
            <w:rFonts w:ascii="Calibri" w:eastAsia="Calibri" w:hAnsi="Calibri" w:cs="Calibri"/>
            <w:color w:val="0000FF"/>
            <w:sz w:val="22"/>
            <w:szCs w:val="22"/>
            <w:u w:val="single"/>
          </w:rPr>
          <w:t>Oppfølging av utbyggingen av Voldsløkka sør</w:t>
        </w:r>
      </w:hyperlink>
      <w:r w:rsidR="00DD053E">
        <w:rPr>
          <w:rFonts w:ascii="Calibri" w:eastAsia="Calibri" w:hAnsi="Calibri" w:cs="Calibri"/>
          <w:color w:val="000000"/>
          <w:sz w:val="22"/>
          <w:szCs w:val="22"/>
        </w:rPr>
        <w:t xml:space="preserve"> - høringssvar. </w:t>
      </w:r>
    </w:p>
    <w:p w14:paraId="27D04AC6"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Møte- og kursplan 2020 (AU)</w:t>
      </w:r>
    </w:p>
    <w:p w14:paraId="7CD15987"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Revidering </w:t>
      </w:r>
      <w:proofErr w:type="spellStart"/>
      <w:r>
        <w:rPr>
          <w:rFonts w:ascii="Calibri" w:eastAsia="Calibri" w:hAnsi="Calibri" w:cs="Calibri"/>
          <w:color w:val="000000"/>
          <w:sz w:val="22"/>
          <w:szCs w:val="22"/>
        </w:rPr>
        <w:t>årshjul</w:t>
      </w:r>
      <w:proofErr w:type="spellEnd"/>
      <w:r>
        <w:rPr>
          <w:rFonts w:ascii="Calibri" w:eastAsia="Calibri" w:hAnsi="Calibri" w:cs="Calibri"/>
          <w:color w:val="000000"/>
          <w:sz w:val="22"/>
          <w:szCs w:val="22"/>
        </w:rPr>
        <w:t xml:space="preserve"> (AU)</w:t>
      </w:r>
    </w:p>
    <w:p w14:paraId="06649AD0"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Anbefalinger fra økonomigruppa</w:t>
      </w:r>
    </w:p>
    <w:p w14:paraId="5C93E052"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Budsjett 2020</w:t>
      </w:r>
    </w:p>
    <w:p w14:paraId="3011A3EC"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Allidrett – Mål og organisering? </w:t>
      </w:r>
    </w:p>
    <w:p w14:paraId="2FCA716C"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GDPR – nye personvernregler i Sagene IF. </w:t>
      </w:r>
    </w:p>
    <w:p w14:paraId="046E0A2A"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Rehabilitering av tennisbanene på Voldsløkka - drift. </w:t>
      </w:r>
    </w:p>
    <w:p w14:paraId="0C889D24"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Anleggssituasjonen for Sagene IF fotball – Status og løsninger.</w:t>
      </w:r>
    </w:p>
    <w:p w14:paraId="7001242C"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Nye idretter – Håndball? Badminton? </w:t>
      </w:r>
    </w:p>
    <w:p w14:paraId="76D5B1BA"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Nytt medlemsregister og ny nettside</w:t>
      </w:r>
    </w:p>
    <w:p w14:paraId="7F10359C"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100- års jubileum</w:t>
      </w:r>
    </w:p>
    <w:p w14:paraId="2BE5AA6B"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Fornye Anti- doping policy (nytt styret)</w:t>
      </w:r>
    </w:p>
    <w:p w14:paraId="24C79161"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Gjennomføre bedre klubb (nytt styre)</w:t>
      </w:r>
    </w:p>
    <w:sectPr w:rsidR="00747B71">
      <w:pgSz w:w="11900" w:h="16840"/>
      <w:pgMar w:top="993" w:right="418" w:bottom="85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B6F"/>
    <w:multiLevelType w:val="hybridMultilevel"/>
    <w:tmpl w:val="B6DEF47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C3637E2"/>
    <w:multiLevelType w:val="hybridMultilevel"/>
    <w:tmpl w:val="26EC734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08A33C6"/>
    <w:multiLevelType w:val="hybridMultilevel"/>
    <w:tmpl w:val="F800D98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797789D"/>
    <w:multiLevelType w:val="multilevel"/>
    <w:tmpl w:val="E9AC2694"/>
    <w:lvl w:ilvl="0">
      <w:start w:val="9"/>
      <w:numFmt w:val="decimal"/>
      <w:lvlText w:val="V- SAK %1/20"/>
      <w:lvlJc w:val="left"/>
      <w:pPr>
        <w:ind w:left="720" w:hanging="360"/>
      </w:pPr>
      <w:rPr>
        <w:rFonts w:ascii="Calibri" w:eastAsia="Calibri" w:hAnsi="Calibri" w:cs="Calibri"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6201A03"/>
    <w:multiLevelType w:val="multilevel"/>
    <w:tmpl w:val="DE18FE62"/>
    <w:lvl w:ilvl="0">
      <w:start w:val="1"/>
      <w:numFmt w:val="decimal"/>
      <w:lvlText w:val="V- SAK %1/20"/>
      <w:lvlJc w:val="left"/>
      <w:pPr>
        <w:ind w:left="720" w:hanging="360"/>
      </w:pPr>
      <w:rPr>
        <w:rFonts w:ascii="Calibri" w:eastAsia="Calibri" w:hAnsi="Calibri" w:cs="Calibri"/>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327ACF"/>
    <w:multiLevelType w:val="multilevel"/>
    <w:tmpl w:val="53766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E40783"/>
    <w:multiLevelType w:val="hybridMultilevel"/>
    <w:tmpl w:val="DD0004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5D990F98"/>
    <w:multiLevelType w:val="multilevel"/>
    <w:tmpl w:val="F3989470"/>
    <w:lvl w:ilvl="0">
      <w:start w:val="1"/>
      <w:numFmt w:val="decimal"/>
      <w:lvlText w:val="%1."/>
      <w:lvlJc w:val="left"/>
      <w:pPr>
        <w:ind w:left="72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55700AA"/>
    <w:multiLevelType w:val="multilevel"/>
    <w:tmpl w:val="5AD03DAE"/>
    <w:lvl w:ilvl="0">
      <w:start w:val="1"/>
      <w:numFmt w:val="upperLetter"/>
      <w:lvlText w:val="O- SAK %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4"/>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71"/>
    <w:rsid w:val="00143F9E"/>
    <w:rsid w:val="001C47FA"/>
    <w:rsid w:val="001F1F95"/>
    <w:rsid w:val="002F02B6"/>
    <w:rsid w:val="003764FD"/>
    <w:rsid w:val="003C4CE5"/>
    <w:rsid w:val="004B238C"/>
    <w:rsid w:val="00620070"/>
    <w:rsid w:val="00747B71"/>
    <w:rsid w:val="0075676C"/>
    <w:rsid w:val="00806192"/>
    <w:rsid w:val="008F1BFF"/>
    <w:rsid w:val="0090024D"/>
    <w:rsid w:val="00916097"/>
    <w:rsid w:val="009B7606"/>
    <w:rsid w:val="009D7502"/>
    <w:rsid w:val="00A37FDD"/>
    <w:rsid w:val="00DD053E"/>
    <w:rsid w:val="00E448BD"/>
    <w:rsid w:val="00E53C0A"/>
    <w:rsid w:val="00EC0FA9"/>
    <w:rsid w:val="00EE6213"/>
    <w:rsid w:val="00EF036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4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Overskrift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obletekst">
    <w:name w:val="Balloon Text"/>
    <w:basedOn w:val="Normal"/>
    <w:link w:val="BobletekstTegn"/>
    <w:uiPriority w:val="99"/>
    <w:semiHidden/>
    <w:unhideWhenUsed/>
    <w:rsid w:val="00EF036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F0367"/>
    <w:rPr>
      <w:rFonts w:ascii="Lucida Grande" w:hAnsi="Lucida Grande" w:cs="Lucida Grande"/>
      <w:sz w:val="18"/>
      <w:szCs w:val="18"/>
    </w:rPr>
  </w:style>
  <w:style w:type="paragraph" w:styleId="Listeavsnitt">
    <w:name w:val="List Paragraph"/>
    <w:basedOn w:val="Normal"/>
    <w:uiPriority w:val="34"/>
    <w:qFormat/>
    <w:rsid w:val="0075676C"/>
    <w:pPr>
      <w:ind w:left="720"/>
      <w:contextualSpacing/>
    </w:pPr>
    <w:rPr>
      <w:rFonts w:asciiTheme="minorHAnsi" w:eastAsiaTheme="minorEastAsia" w:hAnsiTheme="minorHAnsi" w:cstheme="minorBidi"/>
    </w:rPr>
  </w:style>
  <w:style w:type="character" w:styleId="Hyperkobling">
    <w:name w:val="Hyperlink"/>
    <w:basedOn w:val="Standardskriftforavsnitt"/>
    <w:uiPriority w:val="99"/>
    <w:unhideWhenUsed/>
    <w:rsid w:val="002F02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Overskrift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obletekst">
    <w:name w:val="Balloon Text"/>
    <w:basedOn w:val="Normal"/>
    <w:link w:val="BobletekstTegn"/>
    <w:uiPriority w:val="99"/>
    <w:semiHidden/>
    <w:unhideWhenUsed/>
    <w:rsid w:val="00EF036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F0367"/>
    <w:rPr>
      <w:rFonts w:ascii="Lucida Grande" w:hAnsi="Lucida Grande" w:cs="Lucida Grande"/>
      <w:sz w:val="18"/>
      <w:szCs w:val="18"/>
    </w:rPr>
  </w:style>
  <w:style w:type="paragraph" w:styleId="Listeavsnitt">
    <w:name w:val="List Paragraph"/>
    <w:basedOn w:val="Normal"/>
    <w:uiPriority w:val="34"/>
    <w:qFormat/>
    <w:rsid w:val="0075676C"/>
    <w:pPr>
      <w:ind w:left="720"/>
      <w:contextualSpacing/>
    </w:pPr>
    <w:rPr>
      <w:rFonts w:asciiTheme="minorHAnsi" w:eastAsiaTheme="minorEastAsia" w:hAnsiTheme="minorHAnsi" w:cstheme="minorBidi"/>
    </w:rPr>
  </w:style>
  <w:style w:type="character" w:styleId="Hyperkobling">
    <w:name w:val="Hyperlink"/>
    <w:basedOn w:val="Standardskriftforavsnitt"/>
    <w:uiPriority w:val="99"/>
    <w:unhideWhenUsed/>
    <w:rsid w:val="002F0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254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Hxrr1z-Wrfk1SkPpF57p7Op8CVxqWa949cFMw2X64Pk/edit?usp=sharing" TargetMode="External"/><Relationship Id="rId12" Type="http://schemas.openxmlformats.org/officeDocument/2006/relationships/hyperlink" Target="https://docs.google.com/spreadsheets/d/1ypn93g--YUq0gXwHLLSOxPmE7-Cb8RAGnxOcxr7edmk/edit?usp=sharing" TargetMode="External"/><Relationship Id="rId13" Type="http://schemas.openxmlformats.org/officeDocument/2006/relationships/hyperlink" Target="https://docs.google.com/spreadsheets/d/1UABu04XoaY4bYAOXFyZ1Pt9Amxdv6xHUCbWjbKNIExI/edit?usp=sharing" TargetMode="External"/><Relationship Id="rId14" Type="http://schemas.openxmlformats.org/officeDocument/2006/relationships/hyperlink" Target="https://docs.google.com/spreadsheets/d/1UMLGWN5RmHY8cyLj9a8TGYmdFOMf4bd_TnR9tMpBTgw/edit?usp=sharing" TargetMode="External"/><Relationship Id="rId15" Type="http://schemas.openxmlformats.org/officeDocument/2006/relationships/hyperlink" Target="https://docs.google.com/a/sageneif.com/spreadsheets/d/1-UzPbG18zSmV-rf3iDhVWowPXQrzPhfzt1nzWpkrDUI/edit?usp=sharing" TargetMode="External"/><Relationship Id="rId16" Type="http://schemas.openxmlformats.org/officeDocument/2006/relationships/hyperlink" Target="https://innsyn.pbe.oslo.kommune.no/saksinnsyn/casedet.asp?mode=&amp;caseno=201814722"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idrettsforbundet.no/tema/koronavirus/digitale-arsmoter/" TargetMode="External"/><Relationship Id="rId8" Type="http://schemas.openxmlformats.org/officeDocument/2006/relationships/hyperlink" Target="https://sageneif.no/om-sagene-if/arsmotet/arsmotet-2020" TargetMode="External"/><Relationship Id="rId9" Type="http://schemas.openxmlformats.org/officeDocument/2006/relationships/hyperlink" Target="https://sageneif.no/b/informasjon-om-corona--situasjonen-i-sagene-if" TargetMode="External"/><Relationship Id="rId10" Type="http://schemas.openxmlformats.org/officeDocument/2006/relationships/hyperlink" Target="https://www.sagenekiosk.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1179</Words>
  <Characters>6251</Characters>
  <Application>Microsoft Macintosh Word</Application>
  <DocSecurity>0</DocSecurity>
  <Lines>52</Lines>
  <Paragraphs>14</Paragraphs>
  <ScaleCrop>false</ScaleCrop>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Eriksen</dc:creator>
  <cp:lastModifiedBy>Norges Judoforbund</cp:lastModifiedBy>
  <cp:revision>3</cp:revision>
  <dcterms:created xsi:type="dcterms:W3CDTF">2020-04-01T19:34:00Z</dcterms:created>
  <dcterms:modified xsi:type="dcterms:W3CDTF">2020-04-02T09:38:00Z</dcterms:modified>
</cp:coreProperties>
</file>